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F7165" w14:textId="77777777" w:rsidR="007711FA" w:rsidRPr="00625DB0" w:rsidRDefault="007711FA" w:rsidP="007711FA">
      <w:pPr>
        <w:pStyle w:val="TOCHeading"/>
        <w:spacing w:before="240"/>
        <w:rPr>
          <w:rFonts w:ascii="Cambria" w:hAnsi="Cambria"/>
          <w:b/>
          <w:smallCaps w:val="0"/>
          <w:spacing w:val="0"/>
          <w:sz w:val="26"/>
          <w:szCs w:val="26"/>
        </w:rPr>
      </w:pPr>
      <w:r w:rsidRPr="00625DB0">
        <w:rPr>
          <w:rFonts w:ascii="Cambria" w:hAnsi="Cambria"/>
          <w:b/>
          <w:smallCaps w:val="0"/>
          <w:spacing w:val="0"/>
          <w:sz w:val="26"/>
          <w:szCs w:val="26"/>
        </w:rPr>
        <w:t>FREQUENTLY ASKED QUESTIONS</w:t>
      </w:r>
      <w:r w:rsidRPr="007711FA">
        <w:rPr>
          <w:rFonts w:ascii="Cambria" w:hAnsi="Cambria"/>
          <w:b/>
          <w:smallCaps w:val="0"/>
          <w:spacing w:val="0"/>
          <w:sz w:val="26"/>
          <w:szCs w:val="26"/>
        </w:rPr>
        <w:t xml:space="preserve"> </w:t>
      </w:r>
      <w:r>
        <w:rPr>
          <w:rFonts w:ascii="Cambria" w:hAnsi="Cambria"/>
          <w:b/>
          <w:smallCaps w:val="0"/>
          <w:spacing w:val="0"/>
          <w:sz w:val="26"/>
          <w:szCs w:val="26"/>
        </w:rPr>
        <w:t>- Customer Partner Access Registration</w:t>
      </w:r>
    </w:p>
    <w:p w14:paraId="7DBF7166" w14:textId="77777777" w:rsidR="007711FA" w:rsidRDefault="007711FA" w:rsidP="007711FA">
      <w:pPr>
        <w:rPr>
          <w:rFonts w:ascii="Calibri" w:hAnsi="Calibri" w:cs="Calibri"/>
        </w:rPr>
      </w:pPr>
    </w:p>
    <w:p w14:paraId="7DBF7167" w14:textId="77777777" w:rsidR="007711FA" w:rsidRPr="0045198E" w:rsidRDefault="007711FA" w:rsidP="00616772">
      <w:pPr>
        <w:pStyle w:val="ListParagraph"/>
        <w:numPr>
          <w:ilvl w:val="0"/>
          <w:numId w:val="10"/>
        </w:numPr>
        <w:rPr>
          <w:rFonts w:ascii="Calibri" w:hAnsi="Calibri" w:cs="Calibri"/>
          <w:i/>
        </w:rPr>
      </w:pPr>
      <w:r w:rsidRPr="0045198E">
        <w:rPr>
          <w:rFonts w:ascii="Calibri" w:hAnsi="Calibri" w:cs="Calibri"/>
          <w:i/>
        </w:rPr>
        <w:t>Who do I contact if I have a question or problem with registration?</w:t>
      </w:r>
    </w:p>
    <w:p w14:paraId="7DBF7168" w14:textId="77777777" w:rsidR="007711FA" w:rsidRDefault="007711FA" w:rsidP="007711FA">
      <w:pPr>
        <w:ind w:left="360"/>
        <w:rPr>
          <w:rFonts w:ascii="Calibri" w:hAnsi="Calibri" w:cs="Calibri"/>
        </w:rPr>
      </w:pPr>
      <w:r>
        <w:rPr>
          <w:rFonts w:ascii="Calibri" w:hAnsi="Calibri" w:cs="Calibri"/>
        </w:rPr>
        <w:t xml:space="preserve">Contact your Northrop Grumman </w:t>
      </w:r>
      <w:r w:rsidR="00896286">
        <w:rPr>
          <w:rFonts w:ascii="Calibri" w:hAnsi="Calibri" w:cs="Calibri"/>
        </w:rPr>
        <w:t>program contact/sponsor</w:t>
      </w:r>
      <w:r>
        <w:rPr>
          <w:rFonts w:ascii="Calibri" w:hAnsi="Calibri" w:cs="Calibri"/>
        </w:rPr>
        <w:t xml:space="preserve">.  Refer to the signature block of the </w:t>
      </w:r>
      <w:r w:rsidR="00D9209E">
        <w:rPr>
          <w:rFonts w:ascii="Calibri" w:hAnsi="Calibri" w:cs="Calibri"/>
        </w:rPr>
        <w:t>“</w:t>
      </w:r>
      <w:r w:rsidR="00D9209E" w:rsidRPr="00D9209E">
        <w:rPr>
          <w:rFonts w:ascii="Calibri" w:hAnsi="Calibri" w:cs="Calibri"/>
        </w:rPr>
        <w:t>Invitation to Collaborate with Northrop Grumman</w:t>
      </w:r>
      <w:r w:rsidR="00D9209E">
        <w:rPr>
          <w:rFonts w:ascii="Calibri" w:hAnsi="Calibri" w:cs="Calibri"/>
        </w:rPr>
        <w:t>”</w:t>
      </w:r>
      <w:r>
        <w:rPr>
          <w:rFonts w:ascii="Calibri" w:hAnsi="Calibri" w:cs="Calibri"/>
        </w:rPr>
        <w:t xml:space="preserve"> you received</w:t>
      </w:r>
      <w:r w:rsidR="00D9209E">
        <w:rPr>
          <w:rFonts w:ascii="Calibri" w:hAnsi="Calibri" w:cs="Calibri"/>
        </w:rPr>
        <w:t xml:space="preserve"> if you need contact information details</w:t>
      </w:r>
      <w:r w:rsidR="00BC0966">
        <w:rPr>
          <w:rFonts w:ascii="Calibri" w:hAnsi="Calibri" w:cs="Calibri"/>
        </w:rPr>
        <w:t xml:space="preserve"> (</w:t>
      </w:r>
      <w:r w:rsidR="00BC0966" w:rsidRPr="00BC0966">
        <w:rPr>
          <w:rFonts w:ascii="Calibri" w:hAnsi="Calibri" w:cs="Calibri"/>
          <w:u w:val="single"/>
        </w:rPr>
        <w:t>do not</w:t>
      </w:r>
      <w:r w:rsidR="00BC0966">
        <w:rPr>
          <w:rFonts w:ascii="Calibri" w:hAnsi="Calibri" w:cs="Calibri"/>
        </w:rPr>
        <w:t xml:space="preserve"> reply to the invitation email)</w:t>
      </w:r>
      <w:r w:rsidR="00D9209E">
        <w:rPr>
          <w:rFonts w:ascii="Calibri" w:hAnsi="Calibri" w:cs="Calibri"/>
        </w:rPr>
        <w:t>.</w:t>
      </w:r>
    </w:p>
    <w:p w14:paraId="7DBF7169" w14:textId="77777777" w:rsidR="005B331E" w:rsidRPr="0045198E" w:rsidRDefault="005B331E" w:rsidP="005B331E">
      <w:pPr>
        <w:pStyle w:val="ListParagraph"/>
        <w:numPr>
          <w:ilvl w:val="0"/>
          <w:numId w:val="9"/>
        </w:numPr>
        <w:rPr>
          <w:i/>
        </w:rPr>
      </w:pPr>
      <w:r w:rsidRPr="0045198E">
        <w:rPr>
          <w:i/>
        </w:rPr>
        <w:t>What should I do if I just received an invitation, but I already collaborate with Northrop Grumman on a different program?</w:t>
      </w:r>
    </w:p>
    <w:p w14:paraId="7DBF716A" w14:textId="1A2A74AF" w:rsidR="005B331E" w:rsidRDefault="005B331E" w:rsidP="005B331E">
      <w:pPr>
        <w:ind w:left="360"/>
      </w:pPr>
      <w:r>
        <w:t>Since you were already issued an external partner account by Northrop Grumman (NG) to access sites/applications, you do not need another account for the new program.  Send an email to your NG program contact or sponsor (</w:t>
      </w:r>
      <w:r>
        <w:rPr>
          <w:rFonts w:ascii="Calibri" w:hAnsi="Calibri" w:cs="Calibri"/>
        </w:rPr>
        <w:t xml:space="preserve">refer to the </w:t>
      </w:r>
      <w:r w:rsidRPr="00713E13">
        <w:rPr>
          <w:rFonts w:ascii="Calibri" w:hAnsi="Calibri" w:cs="Calibri"/>
          <w:u w:val="single"/>
        </w:rPr>
        <w:t>signature block</w:t>
      </w:r>
      <w:r>
        <w:rPr>
          <w:rFonts w:ascii="Calibri" w:hAnsi="Calibri" w:cs="Calibri"/>
        </w:rPr>
        <w:t xml:space="preserve"> of the “</w:t>
      </w:r>
      <w:r w:rsidRPr="00D9209E">
        <w:rPr>
          <w:rFonts w:ascii="Calibri" w:hAnsi="Calibri" w:cs="Calibri"/>
        </w:rPr>
        <w:t>Invitation to Collaborate with Northrop Grumman</w:t>
      </w:r>
      <w:r>
        <w:rPr>
          <w:rFonts w:ascii="Calibri" w:hAnsi="Calibri" w:cs="Calibri"/>
        </w:rPr>
        <w:t xml:space="preserve">” email you just received) and inform them </w:t>
      </w:r>
      <w:r>
        <w:t xml:space="preserve">that you already have an NG partner account; they </w:t>
      </w:r>
      <w:r w:rsidR="00E47F48">
        <w:t>can</w:t>
      </w:r>
      <w:r>
        <w:t xml:space="preserve"> add your existing account to the new program.  </w:t>
      </w:r>
      <w:r w:rsidRPr="00713E13">
        <w:rPr>
          <w:u w:val="single"/>
        </w:rPr>
        <w:t>Do not</w:t>
      </w:r>
      <w:r>
        <w:t xml:space="preserve"> complete the registration unless you are told to do so</w:t>
      </w:r>
      <w:r w:rsidR="00E47F48">
        <w:t xml:space="preserve"> after informing them you already have an account</w:t>
      </w:r>
      <w:r>
        <w:t xml:space="preserve"> (registration may be needed if your current account is no longer active or if your account requires new information).</w:t>
      </w:r>
    </w:p>
    <w:p w14:paraId="47AC240D" w14:textId="230519DC" w:rsidR="00F73C47" w:rsidRPr="0045198E" w:rsidRDefault="00F73C47" w:rsidP="00F73C47">
      <w:pPr>
        <w:pStyle w:val="ListParagraph"/>
        <w:numPr>
          <w:ilvl w:val="0"/>
          <w:numId w:val="8"/>
        </w:numPr>
        <w:rPr>
          <w:i/>
        </w:rPr>
      </w:pPr>
      <w:r>
        <w:rPr>
          <w:i/>
        </w:rPr>
        <w:t>Do I need a certificate to be able to collaborate with Northrop Grumman</w:t>
      </w:r>
      <w:r w:rsidRPr="0045198E">
        <w:rPr>
          <w:i/>
        </w:rPr>
        <w:t>?</w:t>
      </w:r>
    </w:p>
    <w:p w14:paraId="5991C129" w14:textId="73E76534" w:rsidR="00F73C47" w:rsidRPr="00F73C47" w:rsidRDefault="00F73C47" w:rsidP="00F73C47">
      <w:pPr>
        <w:ind w:left="360"/>
        <w:rPr>
          <w:i/>
        </w:rPr>
      </w:pPr>
      <w:r>
        <w:t>N</w:t>
      </w:r>
      <w:r w:rsidR="008D2F7B">
        <w:t>o;</w:t>
      </w:r>
      <w:r>
        <w:t xml:space="preserve"> </w:t>
      </w:r>
      <w:r w:rsidR="008D2F7B">
        <w:t xml:space="preserve">your </w:t>
      </w:r>
      <w:r w:rsidR="008D2F7B" w:rsidRPr="008D2F7B">
        <w:t xml:space="preserve">Northrop Grumman </w:t>
      </w:r>
      <w:r w:rsidR="008D2F7B">
        <w:t>(NG) program contact/sponsor will request that NG remote access will be issued to you for logging on.</w:t>
      </w:r>
    </w:p>
    <w:p w14:paraId="7DBF716D" w14:textId="77777777" w:rsidR="00E23B35" w:rsidRPr="0045198E" w:rsidRDefault="00E23B35" w:rsidP="00E23B35">
      <w:pPr>
        <w:pStyle w:val="ListParagraph"/>
        <w:numPr>
          <w:ilvl w:val="0"/>
          <w:numId w:val="8"/>
        </w:numPr>
        <w:rPr>
          <w:i/>
        </w:rPr>
      </w:pPr>
      <w:r w:rsidRPr="0045198E">
        <w:rPr>
          <w:i/>
        </w:rPr>
        <w:t xml:space="preserve">What do I do if the certificate I currently have does not appear on the </w:t>
      </w:r>
      <w:r w:rsidRPr="0045198E">
        <w:rPr>
          <w:b/>
          <w:i/>
        </w:rPr>
        <w:t>Certificate Issuer</w:t>
      </w:r>
      <w:r w:rsidRPr="0045198E">
        <w:rPr>
          <w:i/>
        </w:rPr>
        <w:t xml:space="preserve"> </w:t>
      </w:r>
      <w:r w:rsidR="00AE7DB8" w:rsidRPr="0045198E">
        <w:rPr>
          <w:i/>
        </w:rPr>
        <w:t>drop</w:t>
      </w:r>
      <w:r w:rsidRPr="0045198E">
        <w:rPr>
          <w:i/>
        </w:rPr>
        <w:t>down on the “</w:t>
      </w:r>
      <w:r w:rsidR="00AE7DB8" w:rsidRPr="0045198E">
        <w:rPr>
          <w:i/>
        </w:rPr>
        <w:t>Authentication Method</w:t>
      </w:r>
      <w:r w:rsidRPr="0045198E">
        <w:rPr>
          <w:i/>
        </w:rPr>
        <w:t>” page?</w:t>
      </w:r>
    </w:p>
    <w:p w14:paraId="7DBF716E" w14:textId="3B891F93" w:rsidR="003C4BEC" w:rsidRDefault="00AE7DB8" w:rsidP="00CC6D02">
      <w:pPr>
        <w:ind w:left="360"/>
      </w:pPr>
      <w:r>
        <w:t xml:space="preserve">Send your exported certificate </w:t>
      </w:r>
      <w:r w:rsidR="005B331E">
        <w:t xml:space="preserve">(see instructions </w:t>
      </w:r>
      <w:r w:rsidR="00F534E9">
        <w:t>below in “Exporting Certificate” section</w:t>
      </w:r>
      <w:r w:rsidR="005B331E">
        <w:t xml:space="preserve">) </w:t>
      </w:r>
      <w:r>
        <w:t xml:space="preserve">to your Northrop Grumman </w:t>
      </w:r>
      <w:r w:rsidR="003C4BEC">
        <w:t xml:space="preserve">(NG) </w:t>
      </w:r>
      <w:r>
        <w:t>program contact/sponsor (found in signature block of invitation email)</w:t>
      </w:r>
      <w:r w:rsidR="00381360">
        <w:t xml:space="preserve"> via email</w:t>
      </w:r>
      <w:r>
        <w:t xml:space="preserve">.  </w:t>
      </w:r>
      <w:r w:rsidR="00E23B35">
        <w:t xml:space="preserve">They will </w:t>
      </w:r>
      <w:r>
        <w:t xml:space="preserve">submit it for approval </w:t>
      </w:r>
      <w:r w:rsidR="00E23B35">
        <w:t>to determine if the certificate can be use</w:t>
      </w:r>
      <w:r>
        <w:t>d</w:t>
      </w:r>
      <w:r w:rsidR="00E23B35">
        <w:t xml:space="preserve">.  </w:t>
      </w:r>
      <w:r w:rsidR="003C4BEC">
        <w:t>Note:  If you see the same name on the dropdown, but a different number, you will still need to send your exported certificate to get it approved.</w:t>
      </w:r>
    </w:p>
    <w:p w14:paraId="7DBF716F" w14:textId="77777777" w:rsidR="00E23B35" w:rsidRDefault="00E23B35" w:rsidP="00CC6D02">
      <w:pPr>
        <w:ind w:left="360"/>
      </w:pPr>
      <w:r>
        <w:t xml:space="preserve">If your certificate type will not be approved, </w:t>
      </w:r>
      <w:r w:rsidR="003C4BEC">
        <w:t>your NG</w:t>
      </w:r>
      <w:r>
        <w:t xml:space="preserve"> program</w:t>
      </w:r>
      <w:r w:rsidR="003C4BEC">
        <w:t xml:space="preserve"> contact/sponsor</w:t>
      </w:r>
      <w:r>
        <w:t xml:space="preserve"> will request that NG remote access </w:t>
      </w:r>
      <w:r w:rsidR="0045198E">
        <w:t>will be issued</w:t>
      </w:r>
      <w:r>
        <w:t xml:space="preserve"> to you</w:t>
      </w:r>
      <w:r w:rsidR="003C4BEC">
        <w:t xml:space="preserve"> for logging on</w:t>
      </w:r>
      <w:r>
        <w:t>.</w:t>
      </w:r>
    </w:p>
    <w:p w14:paraId="7DBF7171" w14:textId="77777777" w:rsidR="00697D86" w:rsidRPr="0045198E" w:rsidRDefault="008202A2" w:rsidP="00616772">
      <w:pPr>
        <w:pStyle w:val="ListParagraph"/>
        <w:numPr>
          <w:ilvl w:val="0"/>
          <w:numId w:val="8"/>
        </w:numPr>
        <w:rPr>
          <w:rFonts w:ascii="Calibri" w:hAnsi="Calibri" w:cs="Calibri"/>
          <w:i/>
        </w:rPr>
      </w:pPr>
      <w:r w:rsidRPr="0045198E">
        <w:rPr>
          <w:rFonts w:ascii="Calibri" w:hAnsi="Calibri" w:cs="Calibri"/>
          <w:i/>
        </w:rPr>
        <w:t>How do I know what valu</w:t>
      </w:r>
      <w:r w:rsidR="003C4BEC" w:rsidRPr="0045198E">
        <w:rPr>
          <w:rFonts w:ascii="Calibri" w:hAnsi="Calibri" w:cs="Calibri"/>
          <w:i/>
        </w:rPr>
        <w:t>e to enter for my certificate?</w:t>
      </w:r>
    </w:p>
    <w:p w14:paraId="7DBF7172" w14:textId="523AE274" w:rsidR="00385F1F" w:rsidRDefault="00744B5E" w:rsidP="00697D86">
      <w:pPr>
        <w:ind w:left="360"/>
        <w:rPr>
          <w:rFonts w:ascii="Calibri" w:hAnsi="Calibri" w:cs="Calibri"/>
        </w:rPr>
      </w:pPr>
      <w:r w:rsidRPr="00697D86">
        <w:rPr>
          <w:rFonts w:ascii="Calibri" w:hAnsi="Calibri" w:cs="Calibri"/>
        </w:rPr>
        <w:t>Certificate infor</w:t>
      </w:r>
      <w:r w:rsidR="00C211FF" w:rsidRPr="00697D86">
        <w:rPr>
          <w:rFonts w:ascii="Calibri" w:hAnsi="Calibri" w:cs="Calibri"/>
        </w:rPr>
        <w:t xml:space="preserve">mation used by Northrop Grumman </w:t>
      </w:r>
      <w:r w:rsidR="005B331E">
        <w:rPr>
          <w:rFonts w:ascii="Calibri" w:hAnsi="Calibri" w:cs="Calibri"/>
        </w:rPr>
        <w:t xml:space="preserve">(NG) </w:t>
      </w:r>
      <w:r w:rsidRPr="00697D86">
        <w:rPr>
          <w:rFonts w:ascii="Calibri" w:hAnsi="Calibri" w:cs="Calibri"/>
        </w:rPr>
        <w:t>must be unique</w:t>
      </w:r>
      <w:r w:rsidR="00AD4D45">
        <w:rPr>
          <w:rFonts w:ascii="Calibri" w:hAnsi="Calibri" w:cs="Calibri"/>
        </w:rPr>
        <w:t xml:space="preserve"> and match </w:t>
      </w:r>
      <w:r w:rsidR="00385F1F">
        <w:rPr>
          <w:rFonts w:ascii="Calibri" w:hAnsi="Calibri" w:cs="Calibri"/>
        </w:rPr>
        <w:t xml:space="preserve">exactly </w:t>
      </w:r>
      <w:r w:rsidR="00453D20">
        <w:rPr>
          <w:rFonts w:ascii="Calibri" w:hAnsi="Calibri" w:cs="Calibri"/>
        </w:rPr>
        <w:t xml:space="preserve">(it is case sensitive) </w:t>
      </w:r>
      <w:r w:rsidR="00AD4D45">
        <w:rPr>
          <w:rFonts w:ascii="Calibri" w:hAnsi="Calibri" w:cs="Calibri"/>
        </w:rPr>
        <w:t xml:space="preserve">what is on your certificate.  </w:t>
      </w:r>
      <w:r w:rsidR="00AD4D45" w:rsidRPr="0045198E">
        <w:rPr>
          <w:rFonts w:ascii="Calibri" w:hAnsi="Calibri" w:cs="Calibri"/>
          <w:u w:val="single"/>
        </w:rPr>
        <w:t>In most cases</w:t>
      </w:r>
      <w:r w:rsidR="00AD4D45">
        <w:rPr>
          <w:rFonts w:ascii="Calibri" w:hAnsi="Calibri" w:cs="Calibri"/>
        </w:rPr>
        <w:t xml:space="preserve">, the unique value can be found in the </w:t>
      </w:r>
      <w:r w:rsidR="00AD4D45" w:rsidRPr="00453D20">
        <w:rPr>
          <w:rFonts w:ascii="Calibri" w:hAnsi="Calibri" w:cs="Calibri"/>
          <w:b/>
        </w:rPr>
        <w:t>Subject</w:t>
      </w:r>
      <w:r w:rsidR="00AD4D45">
        <w:rPr>
          <w:rFonts w:ascii="Calibri" w:hAnsi="Calibri" w:cs="Calibri"/>
        </w:rPr>
        <w:t xml:space="preserve"> field on the </w:t>
      </w:r>
      <w:r w:rsidR="00AD4D45" w:rsidRPr="00453D20">
        <w:rPr>
          <w:rFonts w:ascii="Calibri" w:hAnsi="Calibri" w:cs="Calibri"/>
          <w:b/>
        </w:rPr>
        <w:t>Details</w:t>
      </w:r>
      <w:r w:rsidR="00AD4D45">
        <w:rPr>
          <w:rFonts w:ascii="Calibri" w:hAnsi="Calibri" w:cs="Calibri"/>
        </w:rPr>
        <w:t xml:space="preserve"> tab of the certificate</w:t>
      </w:r>
      <w:r w:rsidR="00385F1F">
        <w:rPr>
          <w:rFonts w:ascii="Calibri" w:hAnsi="Calibri" w:cs="Calibri"/>
        </w:rPr>
        <w:t xml:space="preserve"> (</w:t>
      </w:r>
      <w:r w:rsidR="00183C19">
        <w:rPr>
          <w:rFonts w:ascii="Calibri" w:hAnsi="Calibri" w:cs="Calibri"/>
        </w:rPr>
        <w:t xml:space="preserve">see instructions below in </w:t>
      </w:r>
      <w:r w:rsidR="00226E58">
        <w:rPr>
          <w:rFonts w:ascii="Calibri" w:hAnsi="Calibri" w:cs="Calibri"/>
        </w:rPr>
        <w:t>“Getting Certificate Information” section</w:t>
      </w:r>
      <w:r w:rsidR="00385F1F">
        <w:rPr>
          <w:rFonts w:ascii="Calibri" w:hAnsi="Calibri" w:cs="Calibri"/>
        </w:rPr>
        <w:t>).</w:t>
      </w:r>
    </w:p>
    <w:p w14:paraId="7DBF7173" w14:textId="77777777" w:rsidR="00453D20" w:rsidRDefault="00385F1F" w:rsidP="00697D86">
      <w:pPr>
        <w:ind w:left="360"/>
        <w:rPr>
          <w:rFonts w:ascii="Calibri" w:hAnsi="Calibri" w:cs="Calibri"/>
        </w:rPr>
      </w:pPr>
      <w:r>
        <w:rPr>
          <w:rFonts w:ascii="Calibri" w:hAnsi="Calibri" w:cs="Calibri"/>
        </w:rPr>
        <w:t xml:space="preserve">Some certificates use the </w:t>
      </w:r>
      <w:r w:rsidRPr="00453D20">
        <w:rPr>
          <w:rFonts w:ascii="Calibri" w:hAnsi="Calibri" w:cs="Calibri"/>
          <w:b/>
        </w:rPr>
        <w:t>Subject Alternative Name</w:t>
      </w:r>
      <w:r>
        <w:rPr>
          <w:rFonts w:ascii="Calibri" w:hAnsi="Calibri" w:cs="Calibri"/>
        </w:rPr>
        <w:t xml:space="preserve"> field on the </w:t>
      </w:r>
      <w:r w:rsidRPr="00453D20">
        <w:rPr>
          <w:rFonts w:ascii="Calibri" w:hAnsi="Calibri" w:cs="Calibri"/>
          <w:b/>
        </w:rPr>
        <w:t>Details</w:t>
      </w:r>
      <w:r>
        <w:rPr>
          <w:rFonts w:ascii="Calibri" w:hAnsi="Calibri" w:cs="Calibri"/>
        </w:rPr>
        <w:t xml:space="preserve"> tab instead.  In registration, after you have selected your certificate from the dropdown, the instructions on the screen will tell you when to use the </w:t>
      </w:r>
      <w:r w:rsidRPr="00453D20">
        <w:rPr>
          <w:rFonts w:ascii="Calibri" w:hAnsi="Calibri" w:cs="Calibri"/>
          <w:b/>
        </w:rPr>
        <w:t>Subject Alternative Name</w:t>
      </w:r>
      <w:r>
        <w:rPr>
          <w:rFonts w:ascii="Calibri" w:hAnsi="Calibri" w:cs="Calibri"/>
        </w:rPr>
        <w:t xml:space="preserve"> field.  </w:t>
      </w:r>
      <w:r w:rsidR="00AD4D45">
        <w:rPr>
          <w:rFonts w:ascii="Calibri" w:hAnsi="Calibri" w:cs="Calibri"/>
        </w:rPr>
        <w:t xml:space="preserve">Listed below are the </w:t>
      </w:r>
      <w:r>
        <w:rPr>
          <w:rFonts w:ascii="Calibri" w:hAnsi="Calibri" w:cs="Calibri"/>
        </w:rPr>
        <w:t xml:space="preserve">currently approved </w:t>
      </w:r>
      <w:r w:rsidR="00AD4D45">
        <w:rPr>
          <w:rFonts w:ascii="Calibri" w:hAnsi="Calibri" w:cs="Calibri"/>
        </w:rPr>
        <w:t xml:space="preserve">certificates that use the </w:t>
      </w:r>
      <w:r w:rsidRPr="00453D20">
        <w:rPr>
          <w:rFonts w:ascii="Calibri" w:hAnsi="Calibri" w:cs="Calibri"/>
          <w:b/>
        </w:rPr>
        <w:t>Subject Alternative Name</w:t>
      </w:r>
      <w:r>
        <w:rPr>
          <w:rFonts w:ascii="Calibri" w:hAnsi="Calibri" w:cs="Calibri"/>
        </w:rPr>
        <w:t xml:space="preserve"> field.</w:t>
      </w:r>
    </w:p>
    <w:p w14:paraId="5CAAC7B7" w14:textId="77777777" w:rsidR="008038B8" w:rsidRDefault="008038B8">
      <w:r>
        <w:br w:type="page"/>
      </w:r>
    </w:p>
    <w:tbl>
      <w:tblPr>
        <w:tblW w:w="835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08"/>
        <w:gridCol w:w="3150"/>
      </w:tblGrid>
      <w:tr w:rsidR="00385F1F" w:rsidRPr="00C211FF" w14:paraId="7DBF7176" w14:textId="77777777" w:rsidTr="007D0A57">
        <w:trPr>
          <w:trHeight w:val="288"/>
          <w:jc w:val="center"/>
        </w:trPr>
        <w:tc>
          <w:tcPr>
            <w:tcW w:w="5208" w:type="dxa"/>
            <w:shd w:val="clear" w:color="auto" w:fill="auto"/>
            <w:noWrap/>
            <w:hideMark/>
          </w:tcPr>
          <w:p w14:paraId="7DBF7174" w14:textId="18FA7D6F" w:rsidR="00385F1F" w:rsidRPr="00C211FF" w:rsidRDefault="00385F1F" w:rsidP="007D0A57">
            <w:pPr>
              <w:spacing w:after="0" w:line="240" w:lineRule="auto"/>
              <w:rPr>
                <w:rFonts w:ascii="Calibri" w:eastAsia="Times New Roman" w:hAnsi="Calibri" w:cs="Calibri"/>
                <w:b/>
                <w:bCs/>
                <w:color w:val="000000"/>
              </w:rPr>
            </w:pPr>
            <w:r w:rsidRPr="00C211FF">
              <w:rPr>
                <w:rFonts w:ascii="Calibri" w:eastAsia="Times New Roman" w:hAnsi="Calibri" w:cs="Calibri"/>
                <w:b/>
                <w:bCs/>
                <w:color w:val="000000"/>
              </w:rPr>
              <w:lastRenderedPageBreak/>
              <w:t>Certificate Issuer</w:t>
            </w:r>
            <w:r>
              <w:rPr>
                <w:rFonts w:ascii="Calibri" w:eastAsia="Times New Roman" w:hAnsi="Calibri" w:cs="Calibri"/>
                <w:b/>
                <w:bCs/>
                <w:color w:val="000000"/>
              </w:rPr>
              <w:t>/Certificate</w:t>
            </w:r>
            <w:r w:rsidRPr="00C211FF">
              <w:rPr>
                <w:rFonts w:ascii="Calibri" w:eastAsia="Times New Roman" w:hAnsi="Calibri" w:cs="Calibri"/>
                <w:b/>
                <w:bCs/>
                <w:color w:val="000000"/>
              </w:rPr>
              <w:t xml:space="preserve"> Authority</w:t>
            </w:r>
          </w:p>
        </w:tc>
        <w:tc>
          <w:tcPr>
            <w:tcW w:w="3150" w:type="dxa"/>
            <w:shd w:val="clear" w:color="auto" w:fill="auto"/>
            <w:noWrap/>
            <w:hideMark/>
          </w:tcPr>
          <w:p w14:paraId="7DBF7175" w14:textId="77777777" w:rsidR="00385F1F" w:rsidRPr="00C211FF" w:rsidRDefault="00385F1F" w:rsidP="007D0A57">
            <w:pPr>
              <w:spacing w:after="0" w:line="240" w:lineRule="auto"/>
              <w:rPr>
                <w:rFonts w:ascii="Calibri" w:eastAsia="Times New Roman" w:hAnsi="Calibri" w:cs="Calibri"/>
                <w:b/>
                <w:bCs/>
                <w:color w:val="000000"/>
              </w:rPr>
            </w:pPr>
            <w:r w:rsidRPr="00C211FF">
              <w:rPr>
                <w:rFonts w:ascii="Calibri" w:eastAsia="Times New Roman" w:hAnsi="Calibri" w:cs="Calibri"/>
                <w:b/>
                <w:bCs/>
                <w:color w:val="000000"/>
              </w:rPr>
              <w:t>Value from Certificate</w:t>
            </w:r>
            <w:r>
              <w:rPr>
                <w:rFonts w:ascii="Calibri" w:eastAsia="Times New Roman" w:hAnsi="Calibri" w:cs="Calibri"/>
                <w:b/>
                <w:bCs/>
                <w:color w:val="000000"/>
              </w:rPr>
              <w:t xml:space="preserve"> in Subject Alternative Name</w:t>
            </w:r>
          </w:p>
        </w:tc>
      </w:tr>
      <w:tr w:rsidR="00385F1F" w:rsidRPr="007E6F56" w14:paraId="7DBF7179"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hideMark/>
          </w:tcPr>
          <w:p w14:paraId="7DBF7177"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HHS-FPKI-Intermediate-CA-E1</w:t>
            </w:r>
          </w:p>
        </w:tc>
        <w:tc>
          <w:tcPr>
            <w:tcW w:w="3150" w:type="dxa"/>
            <w:tcBorders>
              <w:top w:val="single" w:sz="6" w:space="0" w:color="auto"/>
              <w:left w:val="single" w:sz="6" w:space="0" w:color="auto"/>
              <w:bottom w:val="single" w:sz="6" w:space="0" w:color="auto"/>
              <w:right w:val="single" w:sz="4" w:space="0" w:color="auto"/>
            </w:tcBorders>
            <w:shd w:val="clear" w:color="auto" w:fill="auto"/>
            <w:noWrap/>
            <w:hideMark/>
          </w:tcPr>
          <w:p w14:paraId="7DBF7178"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Other Principal Name</w:t>
            </w:r>
          </w:p>
        </w:tc>
      </w:tr>
      <w:tr w:rsidR="00385F1F" w:rsidRPr="007E6F56" w14:paraId="7DBF717C"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hideMark/>
          </w:tcPr>
          <w:p w14:paraId="7DBF717A"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Lockheed Martin US Certification Authority-2</w:t>
            </w:r>
          </w:p>
        </w:tc>
        <w:tc>
          <w:tcPr>
            <w:tcW w:w="3150" w:type="dxa"/>
            <w:tcBorders>
              <w:top w:val="single" w:sz="6" w:space="0" w:color="auto"/>
              <w:left w:val="single" w:sz="6" w:space="0" w:color="auto"/>
              <w:bottom w:val="single" w:sz="6" w:space="0" w:color="auto"/>
              <w:right w:val="single" w:sz="4" w:space="0" w:color="auto"/>
            </w:tcBorders>
            <w:shd w:val="clear" w:color="auto" w:fill="auto"/>
            <w:noWrap/>
            <w:hideMark/>
          </w:tcPr>
          <w:p w14:paraId="7DBF717B"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Other Principal Name</w:t>
            </w:r>
          </w:p>
        </w:tc>
      </w:tr>
      <w:tr w:rsidR="0045198E" w:rsidRPr="007E6F56" w14:paraId="7DBF717F"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tcPr>
          <w:p w14:paraId="7DBF717D" w14:textId="77777777" w:rsidR="0045198E" w:rsidRPr="007E6F56" w:rsidRDefault="0045198E"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Lockheed Martin Certification Authority 4 G2</w:t>
            </w:r>
          </w:p>
        </w:tc>
        <w:tc>
          <w:tcPr>
            <w:tcW w:w="3150" w:type="dxa"/>
            <w:tcBorders>
              <w:top w:val="single" w:sz="6" w:space="0" w:color="auto"/>
              <w:left w:val="single" w:sz="6" w:space="0" w:color="auto"/>
              <w:bottom w:val="single" w:sz="6" w:space="0" w:color="auto"/>
              <w:right w:val="single" w:sz="4" w:space="0" w:color="auto"/>
            </w:tcBorders>
            <w:shd w:val="clear" w:color="auto" w:fill="auto"/>
            <w:noWrap/>
          </w:tcPr>
          <w:p w14:paraId="7DBF717E" w14:textId="77777777" w:rsidR="0045198E" w:rsidRPr="007E6F56" w:rsidRDefault="007E6F56"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Other Principal Name</w:t>
            </w:r>
          </w:p>
        </w:tc>
      </w:tr>
      <w:tr w:rsidR="007E6F56" w:rsidRPr="007E6F56" w14:paraId="7DBF7182"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tcPr>
          <w:p w14:paraId="7DBF7180" w14:textId="77777777" w:rsidR="007E6F56" w:rsidRPr="007E6F56" w:rsidRDefault="007E6F56"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NASA Operational CA</w:t>
            </w:r>
          </w:p>
        </w:tc>
        <w:tc>
          <w:tcPr>
            <w:tcW w:w="3150" w:type="dxa"/>
            <w:tcBorders>
              <w:top w:val="single" w:sz="6" w:space="0" w:color="auto"/>
              <w:left w:val="single" w:sz="6" w:space="0" w:color="auto"/>
              <w:bottom w:val="single" w:sz="6" w:space="0" w:color="auto"/>
              <w:right w:val="single" w:sz="4" w:space="0" w:color="auto"/>
            </w:tcBorders>
            <w:shd w:val="clear" w:color="auto" w:fill="auto"/>
            <w:noWrap/>
          </w:tcPr>
          <w:p w14:paraId="7DBF7181" w14:textId="77777777" w:rsidR="007E6F56" w:rsidRPr="007E6F56" w:rsidRDefault="007E6F56"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Other Principal Name</w:t>
            </w:r>
          </w:p>
        </w:tc>
      </w:tr>
      <w:tr w:rsidR="00385F1F" w:rsidRPr="007E6F56" w14:paraId="7DBF7185"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hideMark/>
          </w:tcPr>
          <w:p w14:paraId="7DBF7183"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Raytheon class3</w:t>
            </w:r>
          </w:p>
        </w:tc>
        <w:tc>
          <w:tcPr>
            <w:tcW w:w="3150" w:type="dxa"/>
            <w:tcBorders>
              <w:top w:val="single" w:sz="6" w:space="0" w:color="auto"/>
              <w:left w:val="single" w:sz="6" w:space="0" w:color="auto"/>
              <w:bottom w:val="single" w:sz="6" w:space="0" w:color="auto"/>
              <w:right w:val="single" w:sz="4" w:space="0" w:color="auto"/>
            </w:tcBorders>
            <w:shd w:val="clear" w:color="auto" w:fill="auto"/>
            <w:noWrap/>
            <w:hideMark/>
          </w:tcPr>
          <w:p w14:paraId="7DBF7184"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Other Principal Name</w:t>
            </w:r>
          </w:p>
        </w:tc>
      </w:tr>
      <w:tr w:rsidR="0045198E" w:rsidRPr="007E6F56" w14:paraId="7DBF7188"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tcPr>
          <w:p w14:paraId="7DBF7186" w14:textId="77777777" w:rsidR="0045198E" w:rsidRPr="007E6F56" w:rsidRDefault="0045198E"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Raytheon Class 3 MASCA</w:t>
            </w:r>
          </w:p>
        </w:tc>
        <w:tc>
          <w:tcPr>
            <w:tcW w:w="3150" w:type="dxa"/>
            <w:tcBorders>
              <w:top w:val="single" w:sz="6" w:space="0" w:color="auto"/>
              <w:left w:val="single" w:sz="6" w:space="0" w:color="auto"/>
              <w:bottom w:val="single" w:sz="6" w:space="0" w:color="auto"/>
              <w:right w:val="single" w:sz="4" w:space="0" w:color="auto"/>
            </w:tcBorders>
            <w:shd w:val="clear" w:color="auto" w:fill="auto"/>
            <w:noWrap/>
          </w:tcPr>
          <w:p w14:paraId="7DBF7187" w14:textId="77777777" w:rsidR="0045198E" w:rsidRPr="007E6F56" w:rsidRDefault="007E6F56"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Other Principal Name</w:t>
            </w:r>
          </w:p>
        </w:tc>
      </w:tr>
      <w:tr w:rsidR="0045198E" w:rsidRPr="007E6F56" w14:paraId="7DBF718B"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tcPr>
          <w:p w14:paraId="7DBF7189" w14:textId="77777777" w:rsidR="0045198E" w:rsidRPr="007E6F56" w:rsidRDefault="0045198E"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U.S. Department of State PIV CA</w:t>
            </w:r>
          </w:p>
        </w:tc>
        <w:tc>
          <w:tcPr>
            <w:tcW w:w="3150" w:type="dxa"/>
            <w:tcBorders>
              <w:top w:val="single" w:sz="6" w:space="0" w:color="auto"/>
              <w:left w:val="single" w:sz="6" w:space="0" w:color="auto"/>
              <w:bottom w:val="single" w:sz="6" w:space="0" w:color="auto"/>
              <w:right w:val="single" w:sz="4" w:space="0" w:color="auto"/>
            </w:tcBorders>
            <w:shd w:val="clear" w:color="auto" w:fill="auto"/>
            <w:noWrap/>
          </w:tcPr>
          <w:p w14:paraId="7DBF718A" w14:textId="77777777" w:rsidR="0045198E" w:rsidRPr="007E6F56" w:rsidRDefault="007E6F56"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Other Principal Name</w:t>
            </w:r>
          </w:p>
        </w:tc>
      </w:tr>
      <w:tr w:rsidR="007E6F56" w:rsidRPr="00C211FF" w14:paraId="7DBF718E"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tcPr>
          <w:p w14:paraId="7DBF718C" w14:textId="77777777" w:rsidR="007E6F56" w:rsidRPr="007E6F56" w:rsidRDefault="007E6F56"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U.S. Department of Transportation Agency CA G4</w:t>
            </w:r>
          </w:p>
        </w:tc>
        <w:tc>
          <w:tcPr>
            <w:tcW w:w="3150" w:type="dxa"/>
            <w:tcBorders>
              <w:top w:val="single" w:sz="6" w:space="0" w:color="auto"/>
              <w:left w:val="single" w:sz="6" w:space="0" w:color="auto"/>
              <w:bottom w:val="single" w:sz="6" w:space="0" w:color="auto"/>
              <w:right w:val="single" w:sz="4" w:space="0" w:color="auto"/>
            </w:tcBorders>
            <w:shd w:val="clear" w:color="auto" w:fill="auto"/>
            <w:noWrap/>
          </w:tcPr>
          <w:p w14:paraId="7DBF718D" w14:textId="77777777" w:rsidR="007E6F56" w:rsidRPr="00F37D51" w:rsidRDefault="007E6F56"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Other Principal Name</w:t>
            </w:r>
          </w:p>
        </w:tc>
      </w:tr>
      <w:tr w:rsidR="00385F1F" w:rsidRPr="007E6F56" w14:paraId="7DBF7191"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hideMark/>
          </w:tcPr>
          <w:p w14:paraId="7DBF718F"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Booz Allen Hamilton CA 02</w:t>
            </w:r>
          </w:p>
        </w:tc>
        <w:tc>
          <w:tcPr>
            <w:tcW w:w="3150" w:type="dxa"/>
            <w:tcBorders>
              <w:top w:val="single" w:sz="6" w:space="0" w:color="auto"/>
              <w:left w:val="single" w:sz="6" w:space="0" w:color="auto"/>
              <w:bottom w:val="single" w:sz="6" w:space="0" w:color="auto"/>
              <w:right w:val="single" w:sz="4" w:space="0" w:color="auto"/>
            </w:tcBorders>
            <w:shd w:val="clear" w:color="auto" w:fill="auto"/>
            <w:noWrap/>
            <w:hideMark/>
          </w:tcPr>
          <w:p w14:paraId="7DBF7190"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RFC822 Name</w:t>
            </w:r>
          </w:p>
        </w:tc>
      </w:tr>
      <w:tr w:rsidR="007E6F56" w:rsidRPr="007E6F56" w14:paraId="7DBF7194"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tcPr>
          <w:p w14:paraId="7DBF7192" w14:textId="77777777" w:rsidR="007E6F56" w:rsidRPr="007E6F56" w:rsidRDefault="007E6F56"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Carillon PKI Services CA 1</w:t>
            </w:r>
          </w:p>
        </w:tc>
        <w:tc>
          <w:tcPr>
            <w:tcW w:w="3150" w:type="dxa"/>
            <w:tcBorders>
              <w:top w:val="single" w:sz="6" w:space="0" w:color="auto"/>
              <w:left w:val="single" w:sz="6" w:space="0" w:color="auto"/>
              <w:bottom w:val="single" w:sz="6" w:space="0" w:color="auto"/>
              <w:right w:val="single" w:sz="4" w:space="0" w:color="auto"/>
            </w:tcBorders>
            <w:shd w:val="clear" w:color="auto" w:fill="auto"/>
            <w:noWrap/>
          </w:tcPr>
          <w:p w14:paraId="7DBF7193" w14:textId="77777777" w:rsidR="007E6F56" w:rsidRPr="007E6F56" w:rsidRDefault="007E6F56"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RFC822 Name</w:t>
            </w:r>
          </w:p>
        </w:tc>
      </w:tr>
      <w:tr w:rsidR="00385F1F" w:rsidRPr="007E6F56" w14:paraId="7DBF7197"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hideMark/>
          </w:tcPr>
          <w:p w14:paraId="7DBF7195"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DHS CA4</w:t>
            </w:r>
          </w:p>
        </w:tc>
        <w:tc>
          <w:tcPr>
            <w:tcW w:w="3150" w:type="dxa"/>
            <w:tcBorders>
              <w:top w:val="single" w:sz="6" w:space="0" w:color="auto"/>
              <w:left w:val="single" w:sz="6" w:space="0" w:color="auto"/>
              <w:bottom w:val="single" w:sz="6" w:space="0" w:color="auto"/>
              <w:right w:val="single" w:sz="4" w:space="0" w:color="auto"/>
            </w:tcBorders>
            <w:shd w:val="clear" w:color="auto" w:fill="auto"/>
            <w:noWrap/>
            <w:hideMark/>
          </w:tcPr>
          <w:p w14:paraId="7DBF7196"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RFC822 Name</w:t>
            </w:r>
          </w:p>
        </w:tc>
      </w:tr>
      <w:tr w:rsidR="00385F1F" w:rsidRPr="007E6F56" w14:paraId="7DBF719A"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hideMark/>
          </w:tcPr>
          <w:p w14:paraId="7DBF7198"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Entrust Managed Services SSP CA</w:t>
            </w:r>
          </w:p>
        </w:tc>
        <w:tc>
          <w:tcPr>
            <w:tcW w:w="3150" w:type="dxa"/>
            <w:tcBorders>
              <w:top w:val="single" w:sz="6" w:space="0" w:color="auto"/>
              <w:left w:val="single" w:sz="6" w:space="0" w:color="auto"/>
              <w:bottom w:val="single" w:sz="6" w:space="0" w:color="auto"/>
              <w:right w:val="single" w:sz="4" w:space="0" w:color="auto"/>
            </w:tcBorders>
            <w:shd w:val="clear" w:color="auto" w:fill="auto"/>
            <w:noWrap/>
            <w:hideMark/>
          </w:tcPr>
          <w:p w14:paraId="7DBF7199"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RFC822 Name</w:t>
            </w:r>
          </w:p>
        </w:tc>
      </w:tr>
      <w:tr w:rsidR="007E6F56" w:rsidRPr="007E6F56" w14:paraId="7DBF719D"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tcPr>
          <w:p w14:paraId="7DBF719B" w14:textId="77777777" w:rsidR="007E6F56" w:rsidRPr="007E6F56" w:rsidRDefault="007E6F56"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IdenTrust ACES CA 2</w:t>
            </w:r>
          </w:p>
        </w:tc>
        <w:tc>
          <w:tcPr>
            <w:tcW w:w="3150" w:type="dxa"/>
            <w:tcBorders>
              <w:top w:val="single" w:sz="6" w:space="0" w:color="auto"/>
              <w:left w:val="single" w:sz="6" w:space="0" w:color="auto"/>
              <w:bottom w:val="single" w:sz="6" w:space="0" w:color="auto"/>
              <w:right w:val="single" w:sz="4" w:space="0" w:color="auto"/>
            </w:tcBorders>
            <w:shd w:val="clear" w:color="auto" w:fill="auto"/>
            <w:noWrap/>
          </w:tcPr>
          <w:p w14:paraId="7DBF719C" w14:textId="77777777" w:rsidR="007E6F56" w:rsidRPr="007E6F56" w:rsidRDefault="007E6F56"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RFC822 Name</w:t>
            </w:r>
          </w:p>
        </w:tc>
      </w:tr>
      <w:tr w:rsidR="00385F1F" w:rsidRPr="007E6F56" w14:paraId="7DBF71A0"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hideMark/>
          </w:tcPr>
          <w:p w14:paraId="7DBF719E"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Symantec Client External Certification Authority - G4</w:t>
            </w:r>
          </w:p>
        </w:tc>
        <w:tc>
          <w:tcPr>
            <w:tcW w:w="3150" w:type="dxa"/>
            <w:tcBorders>
              <w:top w:val="single" w:sz="6" w:space="0" w:color="auto"/>
              <w:left w:val="single" w:sz="6" w:space="0" w:color="auto"/>
              <w:bottom w:val="single" w:sz="6" w:space="0" w:color="auto"/>
              <w:right w:val="single" w:sz="4" w:space="0" w:color="auto"/>
            </w:tcBorders>
            <w:shd w:val="clear" w:color="auto" w:fill="auto"/>
            <w:noWrap/>
            <w:hideMark/>
          </w:tcPr>
          <w:p w14:paraId="7DBF719F"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RFC822 Name</w:t>
            </w:r>
          </w:p>
        </w:tc>
      </w:tr>
      <w:tr w:rsidR="00385F1F" w:rsidRPr="007E6F56" w14:paraId="7DBF71A3"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hideMark/>
          </w:tcPr>
          <w:p w14:paraId="7DBF71A1"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VeriSign Client External Certification Authority - G2</w:t>
            </w:r>
          </w:p>
        </w:tc>
        <w:tc>
          <w:tcPr>
            <w:tcW w:w="3150" w:type="dxa"/>
            <w:tcBorders>
              <w:top w:val="single" w:sz="6" w:space="0" w:color="auto"/>
              <w:left w:val="single" w:sz="6" w:space="0" w:color="auto"/>
              <w:bottom w:val="single" w:sz="6" w:space="0" w:color="auto"/>
              <w:right w:val="single" w:sz="4" w:space="0" w:color="auto"/>
            </w:tcBorders>
            <w:shd w:val="clear" w:color="auto" w:fill="auto"/>
            <w:noWrap/>
            <w:hideMark/>
          </w:tcPr>
          <w:p w14:paraId="7DBF71A2"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RFC822 Name</w:t>
            </w:r>
          </w:p>
        </w:tc>
      </w:tr>
      <w:tr w:rsidR="00385F1F" w:rsidRPr="007E6F56" w14:paraId="7DBF71A6"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hideMark/>
          </w:tcPr>
          <w:p w14:paraId="7DBF71A4"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VeriSign Client External Certification Authority - G3</w:t>
            </w:r>
          </w:p>
        </w:tc>
        <w:tc>
          <w:tcPr>
            <w:tcW w:w="3150" w:type="dxa"/>
            <w:tcBorders>
              <w:top w:val="single" w:sz="6" w:space="0" w:color="auto"/>
              <w:left w:val="single" w:sz="6" w:space="0" w:color="auto"/>
              <w:bottom w:val="single" w:sz="6" w:space="0" w:color="auto"/>
              <w:right w:val="single" w:sz="4" w:space="0" w:color="auto"/>
            </w:tcBorders>
            <w:shd w:val="clear" w:color="auto" w:fill="auto"/>
            <w:noWrap/>
            <w:hideMark/>
          </w:tcPr>
          <w:p w14:paraId="7DBF71A5" w14:textId="77777777" w:rsidR="00385F1F" w:rsidRPr="007E6F56" w:rsidRDefault="00385F1F"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RFC822 Name</w:t>
            </w:r>
          </w:p>
        </w:tc>
      </w:tr>
      <w:tr w:rsidR="007E6F56" w:rsidRPr="00C211FF" w14:paraId="7DBF71A9" w14:textId="77777777" w:rsidTr="007D0A57">
        <w:trPr>
          <w:trHeight w:val="288"/>
          <w:jc w:val="center"/>
        </w:trPr>
        <w:tc>
          <w:tcPr>
            <w:tcW w:w="5208" w:type="dxa"/>
            <w:tcBorders>
              <w:top w:val="single" w:sz="6" w:space="0" w:color="auto"/>
              <w:left w:val="single" w:sz="4" w:space="0" w:color="auto"/>
              <w:bottom w:val="single" w:sz="6" w:space="0" w:color="auto"/>
              <w:right w:val="single" w:sz="6" w:space="0" w:color="auto"/>
            </w:tcBorders>
            <w:shd w:val="clear" w:color="auto" w:fill="auto"/>
            <w:noWrap/>
          </w:tcPr>
          <w:p w14:paraId="7DBF71A7" w14:textId="77777777" w:rsidR="007E6F56" w:rsidRPr="007E6F56" w:rsidRDefault="007E6F56"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WidePoint ORC ECA 7</w:t>
            </w:r>
          </w:p>
        </w:tc>
        <w:tc>
          <w:tcPr>
            <w:tcW w:w="3150" w:type="dxa"/>
            <w:tcBorders>
              <w:top w:val="single" w:sz="6" w:space="0" w:color="auto"/>
              <w:left w:val="single" w:sz="6" w:space="0" w:color="auto"/>
              <w:bottom w:val="single" w:sz="6" w:space="0" w:color="auto"/>
              <w:right w:val="single" w:sz="4" w:space="0" w:color="auto"/>
            </w:tcBorders>
            <w:shd w:val="clear" w:color="auto" w:fill="auto"/>
            <w:noWrap/>
          </w:tcPr>
          <w:p w14:paraId="7DBF71A8" w14:textId="77777777" w:rsidR="007E6F56" w:rsidRPr="00F37D51" w:rsidRDefault="007E6F56" w:rsidP="007D0A57">
            <w:pPr>
              <w:spacing w:after="0" w:line="240" w:lineRule="auto"/>
              <w:rPr>
                <w:rFonts w:ascii="Calibri" w:eastAsia="Times New Roman" w:hAnsi="Calibri" w:cs="Calibri"/>
                <w:bCs/>
                <w:color w:val="000000"/>
              </w:rPr>
            </w:pPr>
            <w:r w:rsidRPr="007E6F56">
              <w:rPr>
                <w:rFonts w:ascii="Calibri" w:eastAsia="Times New Roman" w:hAnsi="Calibri" w:cs="Calibri"/>
                <w:bCs/>
                <w:color w:val="000000"/>
              </w:rPr>
              <w:t>RFC822 Name</w:t>
            </w:r>
          </w:p>
        </w:tc>
      </w:tr>
    </w:tbl>
    <w:p w14:paraId="7DBF71AA" w14:textId="77777777" w:rsidR="005B331E" w:rsidRDefault="005B331E" w:rsidP="005B331E">
      <w:pPr>
        <w:spacing w:after="0"/>
        <w:ind w:left="360"/>
        <w:rPr>
          <w:rFonts w:ascii="Calibri" w:hAnsi="Calibri" w:cs="Calibri"/>
        </w:rPr>
      </w:pPr>
    </w:p>
    <w:p w14:paraId="7DBF71AB" w14:textId="6B5889C7" w:rsidR="00653DEF" w:rsidRPr="00697D86" w:rsidRDefault="00AD4D45" w:rsidP="00697D86">
      <w:pPr>
        <w:ind w:left="360"/>
        <w:rPr>
          <w:rFonts w:ascii="Calibri" w:hAnsi="Calibri" w:cs="Calibri"/>
        </w:rPr>
      </w:pPr>
      <w:r>
        <w:rPr>
          <w:rFonts w:ascii="Calibri" w:hAnsi="Calibri" w:cs="Calibri"/>
        </w:rPr>
        <w:t xml:space="preserve">Note:  </w:t>
      </w:r>
      <w:r w:rsidR="007A5413" w:rsidRPr="00697D86">
        <w:rPr>
          <w:rFonts w:ascii="Calibri" w:hAnsi="Calibri" w:cs="Calibri"/>
        </w:rPr>
        <w:t xml:space="preserve">The value </w:t>
      </w:r>
      <w:r>
        <w:rPr>
          <w:rFonts w:ascii="Calibri" w:hAnsi="Calibri" w:cs="Calibri"/>
        </w:rPr>
        <w:t xml:space="preserve">you enter </w:t>
      </w:r>
      <w:r w:rsidR="007A5413" w:rsidRPr="00697D86">
        <w:rPr>
          <w:rFonts w:ascii="Calibri" w:hAnsi="Calibri" w:cs="Calibri"/>
        </w:rPr>
        <w:t xml:space="preserve">during registration is exported to </w:t>
      </w:r>
      <w:r w:rsidR="00A51B6C">
        <w:rPr>
          <w:rFonts w:ascii="Calibri" w:hAnsi="Calibri" w:cs="Calibri"/>
        </w:rPr>
        <w:t xml:space="preserve">your </w:t>
      </w:r>
      <w:r w:rsidR="005B331E">
        <w:rPr>
          <w:rFonts w:ascii="Calibri" w:hAnsi="Calibri" w:cs="Calibri"/>
        </w:rPr>
        <w:t>NG</w:t>
      </w:r>
      <w:r w:rsidR="007A5413" w:rsidRPr="00697D86">
        <w:rPr>
          <w:rFonts w:ascii="Calibri" w:hAnsi="Calibri" w:cs="Calibri"/>
        </w:rPr>
        <w:t xml:space="preserve"> partner account.  If </w:t>
      </w:r>
      <w:r w:rsidR="00453D20">
        <w:rPr>
          <w:rFonts w:ascii="Calibri" w:hAnsi="Calibri" w:cs="Calibri"/>
        </w:rPr>
        <w:t xml:space="preserve">the </w:t>
      </w:r>
      <w:r w:rsidR="007A5413" w:rsidRPr="00697D86">
        <w:rPr>
          <w:rFonts w:ascii="Calibri" w:hAnsi="Calibri" w:cs="Calibri"/>
        </w:rPr>
        <w:t xml:space="preserve">value </w:t>
      </w:r>
      <w:r w:rsidR="00453D20">
        <w:rPr>
          <w:rFonts w:ascii="Calibri" w:hAnsi="Calibri" w:cs="Calibri"/>
        </w:rPr>
        <w:t>in the</w:t>
      </w:r>
      <w:r w:rsidR="007A5413" w:rsidRPr="00697D86">
        <w:rPr>
          <w:rFonts w:ascii="Calibri" w:hAnsi="Calibri" w:cs="Calibri"/>
        </w:rPr>
        <w:t xml:space="preserve"> partner account </w:t>
      </w:r>
      <w:r w:rsidR="008038B8">
        <w:rPr>
          <w:rFonts w:ascii="Calibri" w:hAnsi="Calibri" w:cs="Calibri"/>
        </w:rPr>
        <w:t xml:space="preserve">does not </w:t>
      </w:r>
      <w:r w:rsidR="00453D20">
        <w:rPr>
          <w:rFonts w:ascii="Calibri" w:hAnsi="Calibri" w:cs="Calibri"/>
        </w:rPr>
        <w:t xml:space="preserve">match the </w:t>
      </w:r>
      <w:r w:rsidR="007A5413" w:rsidRPr="00697D86">
        <w:rPr>
          <w:rFonts w:ascii="Calibri" w:hAnsi="Calibri" w:cs="Calibri"/>
        </w:rPr>
        <w:t xml:space="preserve">value on </w:t>
      </w:r>
      <w:r w:rsidR="00385F1F">
        <w:rPr>
          <w:rFonts w:ascii="Calibri" w:hAnsi="Calibri" w:cs="Calibri"/>
        </w:rPr>
        <w:t>your</w:t>
      </w:r>
      <w:r w:rsidR="007A5413" w:rsidRPr="00697D86">
        <w:rPr>
          <w:rFonts w:ascii="Calibri" w:hAnsi="Calibri" w:cs="Calibri"/>
        </w:rPr>
        <w:t xml:space="preserve"> certificate</w:t>
      </w:r>
      <w:r w:rsidR="008038B8">
        <w:rPr>
          <w:rFonts w:ascii="Calibri" w:hAnsi="Calibri" w:cs="Calibri"/>
        </w:rPr>
        <w:t xml:space="preserve"> exactly</w:t>
      </w:r>
      <w:r w:rsidR="00453D20">
        <w:rPr>
          <w:rFonts w:ascii="Calibri" w:hAnsi="Calibri" w:cs="Calibri"/>
        </w:rPr>
        <w:t xml:space="preserve">, you will not be able to </w:t>
      </w:r>
      <w:r w:rsidR="007A5413" w:rsidRPr="00697D86">
        <w:rPr>
          <w:rFonts w:ascii="Calibri" w:hAnsi="Calibri" w:cs="Calibri"/>
        </w:rPr>
        <w:t>logon.</w:t>
      </w:r>
      <w:r w:rsidR="00385F1F">
        <w:rPr>
          <w:rFonts w:ascii="Calibri" w:hAnsi="Calibri" w:cs="Calibri"/>
        </w:rPr>
        <w:t xml:space="preserve">  </w:t>
      </w:r>
      <w:r w:rsidR="008038B8">
        <w:rPr>
          <w:rFonts w:ascii="Calibri" w:hAnsi="Calibri" w:cs="Calibri"/>
        </w:rPr>
        <w:t>If you entered incorrect information during registration, o</w:t>
      </w:r>
      <w:r w:rsidR="00385F1F">
        <w:rPr>
          <w:rFonts w:ascii="Calibri" w:hAnsi="Calibri" w:cs="Calibri"/>
        </w:rPr>
        <w:t xml:space="preserve">nce your partner account is created, you will need to send your certificate information </w:t>
      </w:r>
      <w:r w:rsidR="005B331E">
        <w:t>(</w:t>
      </w:r>
      <w:r w:rsidR="008038B8">
        <w:t>see instructions below in “Exporting Certificate” section</w:t>
      </w:r>
      <w:r w:rsidR="005B331E">
        <w:t xml:space="preserve">) </w:t>
      </w:r>
      <w:r w:rsidR="00385F1F">
        <w:rPr>
          <w:rFonts w:ascii="Calibri" w:hAnsi="Calibri" w:cs="Calibri"/>
        </w:rPr>
        <w:t xml:space="preserve">to your </w:t>
      </w:r>
      <w:r w:rsidR="005B331E">
        <w:rPr>
          <w:rFonts w:ascii="Calibri" w:hAnsi="Calibri" w:cs="Calibri"/>
        </w:rPr>
        <w:t>NG</w:t>
      </w:r>
      <w:r w:rsidR="00385F1F">
        <w:rPr>
          <w:rFonts w:ascii="Calibri" w:hAnsi="Calibri" w:cs="Calibri"/>
        </w:rPr>
        <w:t xml:space="preserve"> </w:t>
      </w:r>
      <w:r w:rsidR="00F06F75">
        <w:rPr>
          <w:rFonts w:ascii="Calibri" w:hAnsi="Calibri" w:cs="Calibri"/>
        </w:rPr>
        <w:t>program contact/</w:t>
      </w:r>
      <w:r w:rsidR="00385F1F">
        <w:rPr>
          <w:rFonts w:ascii="Calibri" w:hAnsi="Calibri" w:cs="Calibri"/>
        </w:rPr>
        <w:t>sponsor and they can update the information for you.</w:t>
      </w:r>
    </w:p>
    <w:p w14:paraId="7DBF71AC" w14:textId="77777777" w:rsidR="001A5C17" w:rsidRPr="007E6F56" w:rsidRDefault="00C1211A" w:rsidP="00616772">
      <w:pPr>
        <w:pStyle w:val="ListParagraph"/>
        <w:numPr>
          <w:ilvl w:val="0"/>
          <w:numId w:val="8"/>
        </w:numPr>
        <w:rPr>
          <w:rFonts w:ascii="Calibri" w:hAnsi="Calibri" w:cs="Calibri"/>
          <w:i/>
        </w:rPr>
      </w:pPr>
      <w:r w:rsidRPr="007E6F56">
        <w:rPr>
          <w:rFonts w:ascii="Calibri" w:hAnsi="Calibri" w:cs="Calibri"/>
          <w:i/>
        </w:rPr>
        <w:t>What is the difference between the addresses on the “Company Information”, “Business Mailing Address”, and “Shipping Address” pages</w:t>
      </w:r>
      <w:r w:rsidR="00453D20" w:rsidRPr="007E6F56">
        <w:rPr>
          <w:rFonts w:ascii="Calibri" w:hAnsi="Calibri" w:cs="Calibri"/>
          <w:i/>
        </w:rPr>
        <w:t>?</w:t>
      </w:r>
    </w:p>
    <w:p w14:paraId="7DBF71AD" w14:textId="77777777" w:rsidR="00651911" w:rsidRDefault="0054290B" w:rsidP="0054290B">
      <w:pPr>
        <w:ind w:left="360"/>
        <w:rPr>
          <w:rFonts w:ascii="Calibri" w:hAnsi="Calibri" w:cs="Calibri"/>
        </w:rPr>
      </w:pPr>
      <w:r w:rsidRPr="0054290B">
        <w:rPr>
          <w:rFonts w:ascii="Calibri" w:hAnsi="Calibri" w:cs="Calibri"/>
        </w:rPr>
        <w:t xml:space="preserve">The address </w:t>
      </w:r>
      <w:r>
        <w:rPr>
          <w:rFonts w:ascii="Calibri" w:hAnsi="Calibri" w:cs="Calibri"/>
        </w:rPr>
        <w:t xml:space="preserve">you enter </w:t>
      </w:r>
      <w:r w:rsidRPr="0054290B">
        <w:rPr>
          <w:rFonts w:ascii="Calibri" w:hAnsi="Calibri" w:cs="Calibri"/>
        </w:rPr>
        <w:t xml:space="preserve">on the “Company Information” </w:t>
      </w:r>
      <w:r>
        <w:rPr>
          <w:rFonts w:ascii="Calibri" w:hAnsi="Calibri" w:cs="Calibri"/>
        </w:rPr>
        <w:t xml:space="preserve">page is </w:t>
      </w:r>
      <w:r w:rsidRPr="0054290B">
        <w:rPr>
          <w:rFonts w:ascii="Calibri" w:hAnsi="Calibri" w:cs="Calibri"/>
        </w:rPr>
        <w:t>the corporate address of your company.</w:t>
      </w:r>
      <w:r w:rsidR="00651911">
        <w:rPr>
          <w:rFonts w:ascii="Calibri" w:hAnsi="Calibri" w:cs="Calibri"/>
        </w:rPr>
        <w:t xml:space="preserve">  </w:t>
      </w:r>
      <w:r w:rsidRPr="0054290B">
        <w:rPr>
          <w:rFonts w:ascii="Calibri" w:hAnsi="Calibri" w:cs="Calibri"/>
        </w:rPr>
        <w:t xml:space="preserve">If you do not know the corporate address, </w:t>
      </w:r>
      <w:r w:rsidR="00651911">
        <w:rPr>
          <w:rFonts w:ascii="Calibri" w:hAnsi="Calibri" w:cs="Calibri"/>
        </w:rPr>
        <w:t xml:space="preserve">you can </w:t>
      </w:r>
      <w:r w:rsidRPr="0054290B">
        <w:rPr>
          <w:rFonts w:ascii="Calibri" w:hAnsi="Calibri" w:cs="Calibri"/>
        </w:rPr>
        <w:t>enter your local business mailing address.</w:t>
      </w:r>
    </w:p>
    <w:p w14:paraId="7DBF71AE" w14:textId="77777777" w:rsidR="00651911" w:rsidRDefault="00651911" w:rsidP="00651911">
      <w:pPr>
        <w:ind w:left="360"/>
        <w:rPr>
          <w:rFonts w:ascii="Calibri" w:hAnsi="Calibri" w:cs="Calibri"/>
        </w:rPr>
      </w:pPr>
      <w:r>
        <w:rPr>
          <w:rFonts w:ascii="Calibri" w:hAnsi="Calibri" w:cs="Calibri"/>
        </w:rPr>
        <w:t xml:space="preserve">The address you enter on the “Business Mailing Address” page is the address of where you are located.  If this address is the same as the corporate address, you should check off the </w:t>
      </w:r>
      <w:r w:rsidRPr="00651911">
        <w:rPr>
          <w:rFonts w:ascii="Calibri" w:hAnsi="Calibri" w:cs="Calibri"/>
          <w:b/>
        </w:rPr>
        <w:t>Use Company Address</w:t>
      </w:r>
      <w:r>
        <w:rPr>
          <w:rFonts w:ascii="Calibri" w:hAnsi="Calibri" w:cs="Calibri"/>
        </w:rPr>
        <w:t xml:space="preserve"> box.  You will not need to enter the address again.  </w:t>
      </w:r>
      <w:r w:rsidRPr="00651911">
        <w:rPr>
          <w:rFonts w:ascii="Calibri" w:hAnsi="Calibri" w:cs="Calibri"/>
        </w:rPr>
        <w:t>If your local business mailing address is different than your company’s corporate address, enter your local business mailing address</w:t>
      </w:r>
      <w:r>
        <w:rPr>
          <w:rFonts w:ascii="Calibri" w:hAnsi="Calibri" w:cs="Calibri"/>
        </w:rPr>
        <w:t xml:space="preserve"> on this page.  </w:t>
      </w:r>
    </w:p>
    <w:p w14:paraId="59D17BBA" w14:textId="77777777" w:rsidR="007C0E79" w:rsidRDefault="00413C45" w:rsidP="00651911">
      <w:pPr>
        <w:ind w:left="360"/>
        <w:rPr>
          <w:rFonts w:ascii="Calibri" w:hAnsi="Calibri" w:cs="Calibri"/>
        </w:rPr>
      </w:pPr>
      <w:r>
        <w:rPr>
          <w:rFonts w:ascii="Calibri" w:hAnsi="Calibri" w:cs="Calibri"/>
        </w:rPr>
        <w:t xml:space="preserve">If you do not have a </w:t>
      </w:r>
      <w:r w:rsidR="00651911" w:rsidRPr="00651911">
        <w:rPr>
          <w:rFonts w:ascii="Calibri" w:hAnsi="Calibri" w:cs="Calibri"/>
        </w:rPr>
        <w:t xml:space="preserve">certificate to </w:t>
      </w:r>
      <w:r>
        <w:rPr>
          <w:rFonts w:ascii="Calibri" w:hAnsi="Calibri" w:cs="Calibri"/>
        </w:rPr>
        <w:t>use to log in (e.g. DOD CAC, Exostar, etc.)</w:t>
      </w:r>
      <w:r w:rsidR="00651911" w:rsidRPr="00651911">
        <w:rPr>
          <w:rFonts w:ascii="Calibri" w:hAnsi="Calibri" w:cs="Calibri"/>
        </w:rPr>
        <w:t xml:space="preserve">, </w:t>
      </w:r>
      <w:r w:rsidR="00651911">
        <w:rPr>
          <w:rFonts w:ascii="Calibri" w:hAnsi="Calibri" w:cs="Calibri"/>
        </w:rPr>
        <w:t xml:space="preserve">your Northrop Grumman </w:t>
      </w:r>
      <w:r w:rsidR="00A752FB">
        <w:rPr>
          <w:rFonts w:ascii="Calibri" w:hAnsi="Calibri" w:cs="Calibri"/>
        </w:rPr>
        <w:t xml:space="preserve">(NG) </w:t>
      </w:r>
      <w:r w:rsidR="00651911">
        <w:rPr>
          <w:rFonts w:ascii="Calibri" w:hAnsi="Calibri" w:cs="Calibri"/>
        </w:rPr>
        <w:t xml:space="preserve">program sponsor will request that </w:t>
      </w:r>
      <w:r w:rsidR="007E6F56">
        <w:rPr>
          <w:rFonts w:ascii="Calibri" w:hAnsi="Calibri" w:cs="Calibri"/>
        </w:rPr>
        <w:t xml:space="preserve">you be set up with </w:t>
      </w:r>
      <w:r w:rsidR="00A752FB">
        <w:rPr>
          <w:rFonts w:ascii="Calibri" w:hAnsi="Calibri" w:cs="Calibri"/>
        </w:rPr>
        <w:t>NG</w:t>
      </w:r>
      <w:r w:rsidR="007E6F56">
        <w:rPr>
          <w:rFonts w:ascii="Calibri" w:hAnsi="Calibri" w:cs="Calibri"/>
        </w:rPr>
        <w:t xml:space="preserve"> remote access</w:t>
      </w:r>
      <w:r w:rsidR="00651911">
        <w:rPr>
          <w:rFonts w:ascii="Calibri" w:hAnsi="Calibri" w:cs="Calibri"/>
        </w:rPr>
        <w:t xml:space="preserve">.  </w:t>
      </w:r>
    </w:p>
    <w:p w14:paraId="140031EE" w14:textId="77777777" w:rsidR="007C0E79" w:rsidRDefault="00651911" w:rsidP="007C0E79">
      <w:pPr>
        <w:pStyle w:val="ListParagraph"/>
        <w:numPr>
          <w:ilvl w:val="1"/>
          <w:numId w:val="8"/>
        </w:numPr>
        <w:rPr>
          <w:rFonts w:ascii="Calibri" w:hAnsi="Calibri" w:cs="Calibri"/>
        </w:rPr>
      </w:pPr>
      <w:r w:rsidRPr="007C0E79">
        <w:rPr>
          <w:rFonts w:ascii="Calibri" w:hAnsi="Calibri" w:cs="Calibri"/>
        </w:rPr>
        <w:t xml:space="preserve">If </w:t>
      </w:r>
      <w:r w:rsidR="007E6F56" w:rsidRPr="007C0E79">
        <w:rPr>
          <w:rFonts w:ascii="Calibri" w:hAnsi="Calibri" w:cs="Calibri"/>
        </w:rPr>
        <w:t xml:space="preserve">you do not have a smartphone, </w:t>
      </w:r>
      <w:r w:rsidR="00413C45" w:rsidRPr="007C0E79">
        <w:rPr>
          <w:rFonts w:ascii="Calibri" w:hAnsi="Calibri" w:cs="Calibri"/>
        </w:rPr>
        <w:t xml:space="preserve">a </w:t>
      </w:r>
      <w:r w:rsidR="007E6F56" w:rsidRPr="007C0E79">
        <w:rPr>
          <w:rFonts w:ascii="Calibri" w:hAnsi="Calibri" w:cs="Calibri"/>
        </w:rPr>
        <w:t xml:space="preserve">physical </w:t>
      </w:r>
      <w:r w:rsidR="00413C45" w:rsidRPr="007C0E79">
        <w:rPr>
          <w:rFonts w:ascii="Calibri" w:hAnsi="Calibri" w:cs="Calibri"/>
        </w:rPr>
        <w:t xml:space="preserve">token </w:t>
      </w:r>
      <w:r w:rsidRPr="007C0E79">
        <w:rPr>
          <w:rFonts w:ascii="Calibri" w:hAnsi="Calibri" w:cs="Calibri"/>
        </w:rPr>
        <w:t xml:space="preserve">is needed and </w:t>
      </w:r>
      <w:r w:rsidR="007E6F56" w:rsidRPr="007C0E79">
        <w:rPr>
          <w:rFonts w:ascii="Calibri" w:hAnsi="Calibri" w:cs="Calibri"/>
        </w:rPr>
        <w:t xml:space="preserve">will be sent to you.  If </w:t>
      </w:r>
      <w:r w:rsidRPr="007C0E79">
        <w:rPr>
          <w:rFonts w:ascii="Calibri" w:hAnsi="Calibri" w:cs="Calibri"/>
        </w:rPr>
        <w:t xml:space="preserve">you entered a PO </w:t>
      </w:r>
      <w:r w:rsidR="00413C45" w:rsidRPr="007C0E79">
        <w:rPr>
          <w:rFonts w:ascii="Calibri" w:hAnsi="Calibri" w:cs="Calibri"/>
        </w:rPr>
        <w:t>Box</w:t>
      </w:r>
      <w:r w:rsidRPr="007C0E79">
        <w:rPr>
          <w:rFonts w:ascii="Calibri" w:hAnsi="Calibri" w:cs="Calibri"/>
        </w:rPr>
        <w:t xml:space="preserve"> as your business mailing address, you are required to enter a physical address </w:t>
      </w:r>
      <w:r w:rsidR="00413C45" w:rsidRPr="007C0E79">
        <w:rPr>
          <w:rFonts w:ascii="Calibri" w:hAnsi="Calibri" w:cs="Calibri"/>
        </w:rPr>
        <w:t xml:space="preserve">(no PO boxes) </w:t>
      </w:r>
      <w:r w:rsidRPr="007C0E79">
        <w:rPr>
          <w:rFonts w:ascii="Calibri" w:hAnsi="Calibri" w:cs="Calibri"/>
        </w:rPr>
        <w:t xml:space="preserve">for your address on </w:t>
      </w:r>
      <w:r w:rsidR="00413C45" w:rsidRPr="007C0E79">
        <w:rPr>
          <w:rFonts w:ascii="Calibri" w:hAnsi="Calibri" w:cs="Calibri"/>
        </w:rPr>
        <w:t>the “Shipping Address” page</w:t>
      </w:r>
      <w:r w:rsidRPr="007C0E79">
        <w:rPr>
          <w:rFonts w:ascii="Calibri" w:hAnsi="Calibri" w:cs="Calibri"/>
        </w:rPr>
        <w:t>.</w:t>
      </w:r>
      <w:r w:rsidR="00413C45" w:rsidRPr="007C0E79">
        <w:rPr>
          <w:rFonts w:ascii="Calibri" w:hAnsi="Calibri" w:cs="Calibri"/>
        </w:rPr>
        <w:t xml:space="preserve">  </w:t>
      </w:r>
    </w:p>
    <w:p w14:paraId="7DBF71AF" w14:textId="66883BDE" w:rsidR="0054290B" w:rsidRPr="007C0E79" w:rsidRDefault="00413C45" w:rsidP="007C0E79">
      <w:pPr>
        <w:ind w:left="360"/>
        <w:rPr>
          <w:rFonts w:ascii="Calibri" w:hAnsi="Calibri" w:cs="Calibri"/>
        </w:rPr>
      </w:pPr>
      <w:r w:rsidRPr="007C0E79">
        <w:rPr>
          <w:rFonts w:ascii="Calibri" w:hAnsi="Calibri" w:cs="Calibri"/>
        </w:rPr>
        <w:t xml:space="preserve">If you are using a certificate to log in, you do not need to enter an address on the “Shipping Address” page and can click the </w:t>
      </w:r>
      <w:r w:rsidRPr="007C0E79">
        <w:rPr>
          <w:rFonts w:ascii="Calibri" w:hAnsi="Calibri" w:cs="Calibri"/>
          <w:b/>
        </w:rPr>
        <w:t>Skip</w:t>
      </w:r>
      <w:r w:rsidRPr="007C0E79">
        <w:rPr>
          <w:rFonts w:ascii="Calibri" w:hAnsi="Calibri" w:cs="Calibri"/>
        </w:rPr>
        <w:t xml:space="preserve"> button.</w:t>
      </w:r>
    </w:p>
    <w:p w14:paraId="7DBF71B0" w14:textId="77777777" w:rsidR="007E6F56" w:rsidRDefault="007E6F56" w:rsidP="005B331E">
      <w:pPr>
        <w:ind w:left="360"/>
        <w:rPr>
          <w:rFonts w:ascii="Calibri" w:hAnsi="Calibri" w:cs="Calibri"/>
          <w:u w:val="single"/>
        </w:rPr>
      </w:pPr>
    </w:p>
    <w:p w14:paraId="7DBF71B1" w14:textId="22505962" w:rsidR="005B331E" w:rsidRPr="009166E9" w:rsidRDefault="005B331E" w:rsidP="00381360">
      <w:pPr>
        <w:rPr>
          <w:rFonts w:ascii="Calibri" w:hAnsi="Calibri" w:cs="Calibri"/>
          <w:u w:val="single"/>
        </w:rPr>
      </w:pPr>
      <w:r w:rsidRPr="009166E9">
        <w:rPr>
          <w:rFonts w:ascii="Calibri" w:hAnsi="Calibri" w:cs="Calibri"/>
          <w:u w:val="single"/>
        </w:rPr>
        <w:lastRenderedPageBreak/>
        <w:t>EXPORTING CERTIFICATE</w:t>
      </w:r>
    </w:p>
    <w:p w14:paraId="7DBF71B2" w14:textId="12956194" w:rsidR="005B331E" w:rsidRPr="009166E9" w:rsidRDefault="005B331E" w:rsidP="00381360">
      <w:pPr>
        <w:rPr>
          <w:rFonts w:ascii="Calibri" w:hAnsi="Calibri" w:cs="Calibri"/>
        </w:rPr>
      </w:pPr>
      <w:r w:rsidRPr="009166E9">
        <w:rPr>
          <w:rFonts w:ascii="Calibri" w:hAnsi="Calibri" w:cs="Calibri"/>
        </w:rPr>
        <w:t xml:space="preserve">Export </w:t>
      </w:r>
      <w:r w:rsidR="00F06F75" w:rsidRPr="009166E9">
        <w:rPr>
          <w:rFonts w:ascii="Calibri" w:hAnsi="Calibri" w:cs="Calibri"/>
        </w:rPr>
        <w:t>your</w:t>
      </w:r>
      <w:r w:rsidRPr="009166E9">
        <w:rPr>
          <w:rFonts w:ascii="Calibri" w:hAnsi="Calibri" w:cs="Calibri"/>
        </w:rPr>
        <w:t xml:space="preserve"> certificate </w:t>
      </w:r>
      <w:r w:rsidR="00F06F75" w:rsidRPr="009166E9">
        <w:rPr>
          <w:rFonts w:ascii="Calibri" w:hAnsi="Calibri" w:cs="Calibri"/>
        </w:rPr>
        <w:t xml:space="preserve">to a file </w:t>
      </w:r>
      <w:r w:rsidR="00381360" w:rsidRPr="009166E9">
        <w:rPr>
          <w:rFonts w:ascii="Calibri" w:hAnsi="Calibri" w:cs="Calibri"/>
        </w:rPr>
        <w:t>by following these steps for your browser:</w:t>
      </w:r>
    </w:p>
    <w:p w14:paraId="6C008A86" w14:textId="2E447181" w:rsidR="00381360" w:rsidRPr="009166E9" w:rsidRDefault="00381360" w:rsidP="00381360">
      <w:pPr>
        <w:rPr>
          <w:color w:val="000000"/>
          <w:u w:val="single"/>
        </w:rPr>
      </w:pPr>
      <w:r w:rsidRPr="009166E9">
        <w:rPr>
          <w:color w:val="000000"/>
          <w:u w:val="single"/>
        </w:rPr>
        <w:t>Edge</w:t>
      </w:r>
    </w:p>
    <w:p w14:paraId="6BCF35FB" w14:textId="77777777" w:rsidR="00381360" w:rsidRPr="009166E9" w:rsidRDefault="00381360" w:rsidP="000E1EE4">
      <w:pPr>
        <w:pStyle w:val="ListParagraph"/>
        <w:numPr>
          <w:ilvl w:val="0"/>
          <w:numId w:val="11"/>
        </w:numPr>
        <w:ind w:left="540" w:hanging="540"/>
        <w:rPr>
          <w:color w:val="000000"/>
        </w:rPr>
      </w:pPr>
      <w:r w:rsidRPr="009166E9">
        <w:t>Click 3 dots (</w:t>
      </w:r>
      <w:r w:rsidRPr="009166E9">
        <w:rPr>
          <w:b/>
        </w:rPr>
        <w:t>…</w:t>
      </w:r>
      <w:r w:rsidRPr="009166E9">
        <w:t>) at top right</w:t>
      </w:r>
    </w:p>
    <w:p w14:paraId="0756CF67" w14:textId="77777777" w:rsidR="00381360" w:rsidRPr="009166E9" w:rsidRDefault="00381360" w:rsidP="000E1EE4">
      <w:pPr>
        <w:pStyle w:val="ListParagraph"/>
        <w:numPr>
          <w:ilvl w:val="0"/>
          <w:numId w:val="11"/>
        </w:numPr>
        <w:ind w:left="540" w:hanging="540"/>
        <w:rPr>
          <w:color w:val="000000"/>
        </w:rPr>
      </w:pPr>
      <w:r w:rsidRPr="009166E9">
        <w:t xml:space="preserve">Select </w:t>
      </w:r>
      <w:r w:rsidRPr="009166E9">
        <w:rPr>
          <w:b/>
          <w:bCs/>
        </w:rPr>
        <w:t>Settings</w:t>
      </w:r>
      <w:r w:rsidRPr="009166E9">
        <w:rPr>
          <w:color w:val="000000"/>
        </w:rPr>
        <w:t xml:space="preserve"> from menu</w:t>
      </w:r>
    </w:p>
    <w:p w14:paraId="285F6794" w14:textId="77777777" w:rsidR="00381360" w:rsidRPr="009166E9" w:rsidRDefault="00381360" w:rsidP="000E1EE4">
      <w:pPr>
        <w:pStyle w:val="ListParagraph"/>
        <w:numPr>
          <w:ilvl w:val="0"/>
          <w:numId w:val="11"/>
        </w:numPr>
        <w:ind w:left="540" w:hanging="540"/>
        <w:rPr>
          <w:color w:val="000000"/>
        </w:rPr>
      </w:pPr>
      <w:r w:rsidRPr="009166E9">
        <w:t xml:space="preserve">Select </w:t>
      </w:r>
      <w:r w:rsidRPr="009166E9">
        <w:rPr>
          <w:b/>
          <w:bCs/>
        </w:rPr>
        <w:t>Privacy, search, and services</w:t>
      </w:r>
      <w:r w:rsidRPr="009166E9">
        <w:t xml:space="preserve"> on left</w:t>
      </w:r>
    </w:p>
    <w:p w14:paraId="6F156557" w14:textId="77777777" w:rsidR="00381360" w:rsidRPr="009166E9" w:rsidRDefault="00381360" w:rsidP="000E1EE4">
      <w:pPr>
        <w:pStyle w:val="ListParagraph"/>
        <w:numPr>
          <w:ilvl w:val="0"/>
          <w:numId w:val="11"/>
        </w:numPr>
        <w:ind w:left="540" w:hanging="540"/>
        <w:rPr>
          <w:color w:val="000000"/>
        </w:rPr>
      </w:pPr>
      <w:r w:rsidRPr="009166E9">
        <w:t xml:space="preserve">Scroll down and select </w:t>
      </w:r>
      <w:r w:rsidRPr="009166E9">
        <w:rPr>
          <w:b/>
          <w:bCs/>
        </w:rPr>
        <w:t>Manage certificates</w:t>
      </w:r>
      <w:r w:rsidRPr="009166E9">
        <w:t xml:space="preserve"> in </w:t>
      </w:r>
      <w:r w:rsidRPr="009166E9">
        <w:rPr>
          <w:b/>
          <w:bCs/>
        </w:rPr>
        <w:t>Security</w:t>
      </w:r>
      <w:r w:rsidRPr="009166E9">
        <w:t xml:space="preserve"> section</w:t>
      </w:r>
    </w:p>
    <w:p w14:paraId="22DDACE0" w14:textId="77777777" w:rsidR="00381360" w:rsidRPr="009166E9" w:rsidRDefault="00381360" w:rsidP="000E1EE4">
      <w:pPr>
        <w:pStyle w:val="ListParagraph"/>
        <w:numPr>
          <w:ilvl w:val="0"/>
          <w:numId w:val="11"/>
        </w:numPr>
        <w:ind w:left="540" w:hanging="540"/>
      </w:pPr>
      <w:r w:rsidRPr="009166E9">
        <w:t xml:space="preserve">On </w:t>
      </w:r>
      <w:r w:rsidRPr="009166E9">
        <w:rPr>
          <w:b/>
          <w:bCs/>
        </w:rPr>
        <w:t>Personal</w:t>
      </w:r>
      <w:r w:rsidRPr="009166E9">
        <w:t xml:space="preserve"> tab, click on the certificate to be used to login</w:t>
      </w:r>
    </w:p>
    <w:p w14:paraId="2D3DC101" w14:textId="226BA650" w:rsidR="00381360" w:rsidRPr="000E1EE4" w:rsidRDefault="000E1EE4" w:rsidP="000E1EE4">
      <w:pPr>
        <w:pStyle w:val="ListParagraph"/>
        <w:numPr>
          <w:ilvl w:val="1"/>
          <w:numId w:val="8"/>
        </w:numPr>
        <w:rPr>
          <w:color w:val="000000"/>
        </w:rPr>
      </w:pPr>
      <w:r w:rsidRPr="000E1EE4">
        <w:rPr>
          <w:rFonts w:ascii="Calibri" w:hAnsi="Calibri" w:cs="Calibri"/>
        </w:rPr>
        <w:t>If more than one certificate is displayed, click each certificate and</w:t>
      </w:r>
      <w:r w:rsidR="00381360" w:rsidRPr="009166E9">
        <w:t xml:space="preserve"> look at </w:t>
      </w:r>
      <w:r w:rsidR="00381360" w:rsidRPr="000E1EE4">
        <w:rPr>
          <w:b/>
          <w:bCs/>
        </w:rPr>
        <w:t>Certificate intended purposes</w:t>
      </w:r>
      <w:r w:rsidR="00381360" w:rsidRPr="009166E9">
        <w:t xml:space="preserve">.  Select the certificate that has </w:t>
      </w:r>
      <w:r w:rsidR="00381360" w:rsidRPr="000E1EE4">
        <w:rPr>
          <w:b/>
          <w:bCs/>
        </w:rPr>
        <w:t>Smart Card Logon</w:t>
      </w:r>
      <w:r w:rsidR="00381360" w:rsidRPr="009166E9">
        <w:t xml:space="preserve"> and/or </w:t>
      </w:r>
      <w:r w:rsidR="00381360" w:rsidRPr="000E1EE4">
        <w:rPr>
          <w:b/>
          <w:bCs/>
        </w:rPr>
        <w:t>Client Authentication</w:t>
      </w:r>
      <w:r w:rsidR="00381360" w:rsidRPr="009166E9">
        <w:t xml:space="preserve"> listed.  Note: One with Smart Card Logon is preferred over one with just Client Authentication.</w:t>
      </w:r>
    </w:p>
    <w:p w14:paraId="55BFABD0" w14:textId="77777777" w:rsidR="000E1EE4" w:rsidRPr="000E1EE4" w:rsidRDefault="000E1EE4" w:rsidP="000E1EE4">
      <w:pPr>
        <w:pStyle w:val="ListParagraph"/>
        <w:numPr>
          <w:ilvl w:val="1"/>
          <w:numId w:val="8"/>
        </w:numPr>
        <w:rPr>
          <w:color w:val="000000"/>
        </w:rPr>
      </w:pPr>
      <w:r w:rsidRPr="000E1EE4">
        <w:rPr>
          <w:color w:val="000000"/>
        </w:rPr>
        <w:t>Verify that the certificate is not expired</w:t>
      </w:r>
    </w:p>
    <w:p w14:paraId="0B99EA76" w14:textId="2550C407" w:rsidR="000E1EE4" w:rsidRPr="000E1EE4" w:rsidRDefault="000E1EE4" w:rsidP="000E1EE4">
      <w:pPr>
        <w:pStyle w:val="ListParagraph"/>
        <w:numPr>
          <w:ilvl w:val="1"/>
          <w:numId w:val="8"/>
        </w:numPr>
        <w:rPr>
          <w:color w:val="000000"/>
        </w:rPr>
      </w:pPr>
      <w:r w:rsidRPr="000E1EE4">
        <w:rPr>
          <w:color w:val="000000"/>
        </w:rPr>
        <w:t>If Exostar is the Issuer, select the one that contains “</w:t>
      </w:r>
      <w:r>
        <w:rPr>
          <w:color w:val="000000"/>
        </w:rPr>
        <w:t>(</w:t>
      </w:r>
      <w:r w:rsidRPr="000E1EE4">
        <w:rPr>
          <w:color w:val="000000"/>
        </w:rPr>
        <w:t>Identity</w:t>
      </w:r>
      <w:r>
        <w:rPr>
          <w:color w:val="000000"/>
        </w:rPr>
        <w:t>)</w:t>
      </w:r>
      <w:r w:rsidRPr="000E1EE4">
        <w:rPr>
          <w:color w:val="000000"/>
        </w:rPr>
        <w:t>”</w:t>
      </w:r>
    </w:p>
    <w:p w14:paraId="3521FC9C" w14:textId="77777777" w:rsidR="00381360" w:rsidRPr="009166E9" w:rsidRDefault="00381360" w:rsidP="000E1EE4">
      <w:pPr>
        <w:pStyle w:val="ListParagraph"/>
        <w:numPr>
          <w:ilvl w:val="0"/>
          <w:numId w:val="11"/>
        </w:numPr>
        <w:ind w:left="540" w:hanging="540"/>
      </w:pPr>
      <w:r w:rsidRPr="009166E9">
        <w:t xml:space="preserve">Click </w:t>
      </w:r>
      <w:r w:rsidRPr="009166E9">
        <w:rPr>
          <w:b/>
        </w:rPr>
        <w:t>Export</w:t>
      </w:r>
      <w:r w:rsidRPr="009166E9">
        <w:t xml:space="preserve"> button</w:t>
      </w:r>
    </w:p>
    <w:p w14:paraId="73E4BDD1" w14:textId="77777777" w:rsidR="00381360" w:rsidRPr="009166E9" w:rsidRDefault="00381360" w:rsidP="000E1EE4">
      <w:pPr>
        <w:pStyle w:val="ListParagraph"/>
        <w:numPr>
          <w:ilvl w:val="0"/>
          <w:numId w:val="11"/>
        </w:numPr>
        <w:ind w:left="540" w:hanging="540"/>
      </w:pPr>
      <w:r w:rsidRPr="009166E9">
        <w:t xml:space="preserve">Click </w:t>
      </w:r>
      <w:r w:rsidRPr="009166E9">
        <w:rPr>
          <w:b/>
        </w:rPr>
        <w:t>Next</w:t>
      </w:r>
      <w:r w:rsidRPr="009166E9">
        <w:t xml:space="preserve"> when “Certificate Export Wizard” dialog box appears</w:t>
      </w:r>
    </w:p>
    <w:p w14:paraId="2952F044" w14:textId="77777777" w:rsidR="00381360" w:rsidRPr="009166E9" w:rsidRDefault="00381360" w:rsidP="000E1EE4">
      <w:pPr>
        <w:pStyle w:val="ListParagraph"/>
        <w:numPr>
          <w:ilvl w:val="0"/>
          <w:numId w:val="11"/>
        </w:numPr>
        <w:ind w:left="540" w:hanging="540"/>
      </w:pPr>
      <w:r w:rsidRPr="009166E9">
        <w:t xml:space="preserve">Select </w:t>
      </w:r>
      <w:r w:rsidRPr="009166E9">
        <w:rPr>
          <w:b/>
        </w:rPr>
        <w:t>No, do not export the private key</w:t>
      </w:r>
      <w:r w:rsidRPr="009166E9">
        <w:t xml:space="preserve">, then click </w:t>
      </w:r>
      <w:r w:rsidRPr="009166E9">
        <w:rPr>
          <w:b/>
        </w:rPr>
        <w:t>Next</w:t>
      </w:r>
    </w:p>
    <w:p w14:paraId="6DD8258F" w14:textId="77777777" w:rsidR="00381360" w:rsidRPr="009166E9" w:rsidRDefault="00381360" w:rsidP="000E1EE4">
      <w:pPr>
        <w:pStyle w:val="ListParagraph"/>
        <w:numPr>
          <w:ilvl w:val="0"/>
          <w:numId w:val="11"/>
        </w:numPr>
        <w:ind w:left="540" w:hanging="540"/>
      </w:pPr>
      <w:r w:rsidRPr="009166E9">
        <w:t xml:space="preserve">Select </w:t>
      </w:r>
      <w:r w:rsidRPr="009166E9">
        <w:rPr>
          <w:b/>
        </w:rPr>
        <w:t>DER encoded binary X.509 (.CER)</w:t>
      </w:r>
      <w:r w:rsidRPr="009166E9">
        <w:t xml:space="preserve">, then click </w:t>
      </w:r>
      <w:r w:rsidRPr="009166E9">
        <w:rPr>
          <w:b/>
        </w:rPr>
        <w:t>Next</w:t>
      </w:r>
    </w:p>
    <w:p w14:paraId="1825DC62" w14:textId="77777777" w:rsidR="00381360" w:rsidRPr="009166E9" w:rsidRDefault="00381360" w:rsidP="000E1EE4">
      <w:pPr>
        <w:pStyle w:val="ListParagraph"/>
        <w:numPr>
          <w:ilvl w:val="0"/>
          <w:numId w:val="11"/>
        </w:numPr>
        <w:ind w:left="540" w:hanging="540"/>
      </w:pPr>
      <w:r w:rsidRPr="009166E9">
        <w:t xml:space="preserve">Click </w:t>
      </w:r>
      <w:r w:rsidRPr="009166E9">
        <w:rPr>
          <w:b/>
        </w:rPr>
        <w:t>Browse</w:t>
      </w:r>
    </w:p>
    <w:p w14:paraId="5C67FCBB" w14:textId="77777777" w:rsidR="002B7F1B" w:rsidRPr="002B7F1B" w:rsidRDefault="002B7F1B" w:rsidP="002B7F1B">
      <w:pPr>
        <w:pStyle w:val="ListParagraph"/>
        <w:numPr>
          <w:ilvl w:val="0"/>
          <w:numId w:val="11"/>
        </w:numPr>
        <w:ind w:left="540" w:hanging="540"/>
      </w:pPr>
      <w:r w:rsidRPr="002B7F1B">
        <w:t>Click “Desktop” (or another location that you can find when attaching a file to email)</w:t>
      </w:r>
    </w:p>
    <w:p w14:paraId="7F8451C5" w14:textId="77777777" w:rsidR="00381360" w:rsidRPr="009166E9" w:rsidRDefault="00381360" w:rsidP="000E1EE4">
      <w:pPr>
        <w:pStyle w:val="ListParagraph"/>
        <w:numPr>
          <w:ilvl w:val="0"/>
          <w:numId w:val="11"/>
        </w:numPr>
        <w:ind w:left="540" w:hanging="540"/>
      </w:pPr>
      <w:r w:rsidRPr="009166E9">
        <w:t xml:space="preserve">Enter </w:t>
      </w:r>
      <w:proofErr w:type="spellStart"/>
      <w:r w:rsidRPr="009166E9">
        <w:rPr>
          <w:i/>
        </w:rPr>
        <w:t>Lastname</w:t>
      </w:r>
      <w:r w:rsidRPr="009166E9">
        <w:t>.ngcer</w:t>
      </w:r>
      <w:proofErr w:type="spellEnd"/>
      <w:r w:rsidRPr="009166E9">
        <w:t xml:space="preserve"> in </w:t>
      </w:r>
      <w:r w:rsidRPr="009166E9">
        <w:rPr>
          <w:b/>
        </w:rPr>
        <w:t>File name</w:t>
      </w:r>
      <w:r w:rsidRPr="009166E9">
        <w:t xml:space="preserve"> (e.g., </w:t>
      </w:r>
      <w:proofErr w:type="spellStart"/>
      <w:r w:rsidRPr="009166E9">
        <w:t>Smith.ngcer</w:t>
      </w:r>
      <w:proofErr w:type="spellEnd"/>
      <w:r w:rsidRPr="009166E9">
        <w:t>)</w:t>
      </w:r>
    </w:p>
    <w:p w14:paraId="1241FF49" w14:textId="77777777" w:rsidR="00381360" w:rsidRPr="009166E9" w:rsidRDefault="00381360" w:rsidP="00183C19">
      <w:pPr>
        <w:pStyle w:val="ListParagraph"/>
        <w:numPr>
          <w:ilvl w:val="0"/>
          <w:numId w:val="11"/>
        </w:numPr>
        <w:spacing w:after="0"/>
        <w:ind w:left="547" w:hanging="547"/>
      </w:pPr>
      <w:r w:rsidRPr="009166E9">
        <w:t xml:space="preserve">In </w:t>
      </w:r>
      <w:r w:rsidRPr="009166E9">
        <w:rPr>
          <w:b/>
        </w:rPr>
        <w:t>Save as type</w:t>
      </w:r>
      <w:r w:rsidRPr="009166E9">
        <w:t xml:space="preserve"> dropdown, select </w:t>
      </w:r>
      <w:r w:rsidRPr="009166E9">
        <w:rPr>
          <w:b/>
        </w:rPr>
        <w:t>All Files (*.*)</w:t>
      </w:r>
      <w:r w:rsidRPr="009166E9">
        <w:t xml:space="preserve">, then click </w:t>
      </w:r>
      <w:r w:rsidRPr="009166E9">
        <w:rPr>
          <w:b/>
        </w:rPr>
        <w:t>Save</w:t>
      </w:r>
    </w:p>
    <w:p w14:paraId="08EB4BCB" w14:textId="77777777" w:rsidR="00381360" w:rsidRPr="009166E9" w:rsidRDefault="00381360" w:rsidP="00183C19">
      <w:pPr>
        <w:spacing w:after="0"/>
        <w:ind w:left="1094" w:hanging="547"/>
      </w:pPr>
      <w:r w:rsidRPr="009166E9">
        <w:t>Note location (folder) of the file being created</w:t>
      </w:r>
    </w:p>
    <w:p w14:paraId="45C76E08" w14:textId="77777777" w:rsidR="00381360" w:rsidRPr="009166E9" w:rsidRDefault="00381360" w:rsidP="000E1EE4">
      <w:pPr>
        <w:pStyle w:val="ListParagraph"/>
        <w:numPr>
          <w:ilvl w:val="0"/>
          <w:numId w:val="11"/>
        </w:numPr>
        <w:ind w:left="540" w:hanging="540"/>
      </w:pPr>
      <w:r w:rsidRPr="009166E9">
        <w:t xml:space="preserve">Click </w:t>
      </w:r>
      <w:r w:rsidRPr="009166E9">
        <w:rPr>
          <w:b/>
        </w:rPr>
        <w:t>Next</w:t>
      </w:r>
    </w:p>
    <w:p w14:paraId="0ED50718" w14:textId="77777777" w:rsidR="00381360" w:rsidRPr="000E1EE4" w:rsidRDefault="00381360" w:rsidP="000E1EE4">
      <w:pPr>
        <w:pStyle w:val="ListParagraph"/>
        <w:numPr>
          <w:ilvl w:val="0"/>
          <w:numId w:val="11"/>
        </w:numPr>
        <w:tabs>
          <w:tab w:val="left" w:pos="1860"/>
        </w:tabs>
        <w:ind w:left="540" w:hanging="540"/>
      </w:pPr>
      <w:r w:rsidRPr="009166E9">
        <w:t xml:space="preserve">Click </w:t>
      </w:r>
      <w:r w:rsidRPr="009166E9">
        <w:rPr>
          <w:b/>
        </w:rPr>
        <w:t>Finish</w:t>
      </w:r>
    </w:p>
    <w:p w14:paraId="1D7DE38F" w14:textId="77777777" w:rsidR="00381360" w:rsidRPr="000E1EE4" w:rsidRDefault="00381360" w:rsidP="000E1EE4">
      <w:pPr>
        <w:pStyle w:val="ListParagraph"/>
        <w:numPr>
          <w:ilvl w:val="0"/>
          <w:numId w:val="11"/>
        </w:numPr>
        <w:tabs>
          <w:tab w:val="left" w:pos="1860"/>
        </w:tabs>
        <w:ind w:left="540" w:hanging="540"/>
      </w:pPr>
      <w:r w:rsidRPr="009166E9">
        <w:t>Click</w:t>
      </w:r>
      <w:r w:rsidRPr="009166E9">
        <w:rPr>
          <w:b/>
        </w:rPr>
        <w:t xml:space="preserve"> OK</w:t>
      </w:r>
    </w:p>
    <w:p w14:paraId="018FB580" w14:textId="77777777" w:rsidR="00381360" w:rsidRPr="009166E9" w:rsidRDefault="00381360" w:rsidP="000E1EE4">
      <w:pPr>
        <w:pStyle w:val="ListParagraph"/>
        <w:numPr>
          <w:ilvl w:val="0"/>
          <w:numId w:val="11"/>
        </w:numPr>
        <w:tabs>
          <w:tab w:val="left" w:pos="1860"/>
        </w:tabs>
        <w:ind w:left="540" w:hanging="540"/>
      </w:pPr>
      <w:r w:rsidRPr="009166E9">
        <w:t xml:space="preserve">Click </w:t>
      </w:r>
      <w:r w:rsidRPr="009166E9">
        <w:rPr>
          <w:b/>
        </w:rPr>
        <w:t>Close</w:t>
      </w:r>
      <w:r w:rsidRPr="009166E9">
        <w:t xml:space="preserve"> for “Certificates” dialog box</w:t>
      </w:r>
    </w:p>
    <w:p w14:paraId="0132AD18" w14:textId="77777777" w:rsidR="00381360" w:rsidRPr="009166E9" w:rsidRDefault="00381360" w:rsidP="000E1EE4">
      <w:pPr>
        <w:pStyle w:val="ListParagraph"/>
        <w:numPr>
          <w:ilvl w:val="0"/>
          <w:numId w:val="11"/>
        </w:numPr>
        <w:tabs>
          <w:tab w:val="left" w:pos="1860"/>
        </w:tabs>
        <w:ind w:left="540" w:hanging="540"/>
      </w:pPr>
      <w:r w:rsidRPr="009166E9">
        <w:t xml:space="preserve">Close </w:t>
      </w:r>
      <w:r w:rsidRPr="009166E9">
        <w:rPr>
          <w:b/>
        </w:rPr>
        <w:t>Settings</w:t>
      </w:r>
      <w:r w:rsidRPr="009166E9">
        <w:t xml:space="preserve"> tab in browser</w:t>
      </w:r>
    </w:p>
    <w:p w14:paraId="1027310A" w14:textId="77777777" w:rsidR="00381360" w:rsidRPr="009166E9" w:rsidRDefault="00381360" w:rsidP="00183C19">
      <w:pPr>
        <w:pStyle w:val="ListParagraph"/>
        <w:numPr>
          <w:ilvl w:val="0"/>
          <w:numId w:val="11"/>
        </w:numPr>
        <w:spacing w:after="0"/>
        <w:ind w:left="547" w:hanging="547"/>
      </w:pPr>
      <w:r w:rsidRPr="009166E9">
        <w:t>Attach export file as attachment in email</w:t>
      </w:r>
    </w:p>
    <w:p w14:paraId="4A90F7E7" w14:textId="77777777" w:rsidR="00381360" w:rsidRPr="009166E9" w:rsidRDefault="00381360" w:rsidP="00183C19">
      <w:pPr>
        <w:spacing w:after="0"/>
        <w:ind w:left="1094" w:hanging="547"/>
      </w:pPr>
      <w:r w:rsidRPr="009166E9">
        <w:t xml:space="preserve">If .CER files are restricted, rename the file to remove the “.CER” portion of the file (e.g., </w:t>
      </w:r>
      <w:proofErr w:type="spellStart"/>
      <w:r w:rsidRPr="009166E9">
        <w:t>Smith.ngcer</w:t>
      </w:r>
      <w:proofErr w:type="spellEnd"/>
      <w:r w:rsidRPr="009166E9">
        <w:t>).</w:t>
      </w:r>
    </w:p>
    <w:p w14:paraId="7627FC10" w14:textId="77777777" w:rsidR="00183C19" w:rsidRDefault="00183C19" w:rsidP="009166E9">
      <w:pPr>
        <w:rPr>
          <w:color w:val="000000"/>
          <w:u w:val="single"/>
        </w:rPr>
      </w:pPr>
    </w:p>
    <w:p w14:paraId="668B7D6C" w14:textId="31C9262A" w:rsidR="009166E9" w:rsidRPr="009166E9" w:rsidRDefault="009166E9" w:rsidP="009166E9">
      <w:pPr>
        <w:rPr>
          <w:color w:val="000000"/>
          <w:u w:val="single"/>
        </w:rPr>
      </w:pPr>
      <w:r w:rsidRPr="009166E9">
        <w:rPr>
          <w:color w:val="000000"/>
          <w:u w:val="single"/>
        </w:rPr>
        <w:t>Internet Explorer</w:t>
      </w:r>
    </w:p>
    <w:p w14:paraId="7DBF71B4" w14:textId="6CDB5A30" w:rsidR="005B331E" w:rsidRPr="000E1EE4" w:rsidRDefault="005B331E" w:rsidP="000E1EE4">
      <w:pPr>
        <w:pStyle w:val="ListParagraph"/>
        <w:numPr>
          <w:ilvl w:val="0"/>
          <w:numId w:val="14"/>
        </w:numPr>
        <w:spacing w:after="0"/>
        <w:ind w:left="540" w:hanging="540"/>
        <w:rPr>
          <w:rFonts w:ascii="Calibri" w:hAnsi="Calibri" w:cs="Calibri"/>
        </w:rPr>
      </w:pPr>
      <w:r w:rsidRPr="000E1EE4">
        <w:rPr>
          <w:rFonts w:ascii="Calibri" w:hAnsi="Calibri" w:cs="Calibri"/>
        </w:rPr>
        <w:t xml:space="preserve">Select </w:t>
      </w:r>
      <w:r w:rsidRPr="000E1EE4">
        <w:rPr>
          <w:rFonts w:ascii="Calibri" w:hAnsi="Calibri" w:cs="Calibri"/>
          <w:b/>
        </w:rPr>
        <w:t>Tools</w:t>
      </w:r>
      <w:r w:rsidRPr="000E1EE4">
        <w:rPr>
          <w:rFonts w:ascii="Calibri" w:hAnsi="Calibri" w:cs="Calibri"/>
        </w:rPr>
        <w:t xml:space="preserve"> menu</w:t>
      </w:r>
    </w:p>
    <w:p w14:paraId="7DBF71B5" w14:textId="0B858CF5" w:rsidR="005B331E" w:rsidRPr="000E1EE4" w:rsidRDefault="005B331E" w:rsidP="000E1EE4">
      <w:pPr>
        <w:pStyle w:val="ListParagraph"/>
        <w:numPr>
          <w:ilvl w:val="0"/>
          <w:numId w:val="14"/>
        </w:numPr>
        <w:spacing w:after="0"/>
        <w:ind w:left="540" w:hanging="540"/>
        <w:rPr>
          <w:rFonts w:ascii="Calibri" w:hAnsi="Calibri" w:cs="Calibri"/>
        </w:rPr>
      </w:pPr>
      <w:r w:rsidRPr="000E1EE4">
        <w:rPr>
          <w:rFonts w:ascii="Calibri" w:hAnsi="Calibri" w:cs="Calibri"/>
        </w:rPr>
        <w:t xml:space="preserve">Select </w:t>
      </w:r>
      <w:r w:rsidRPr="000E1EE4">
        <w:rPr>
          <w:rFonts w:ascii="Calibri" w:hAnsi="Calibri" w:cs="Calibri"/>
          <w:b/>
        </w:rPr>
        <w:t>Internet Options</w:t>
      </w:r>
    </w:p>
    <w:p w14:paraId="7DBF71B6" w14:textId="361FDCF9" w:rsidR="005B331E" w:rsidRPr="000E1EE4" w:rsidRDefault="005B331E" w:rsidP="000E1EE4">
      <w:pPr>
        <w:pStyle w:val="ListParagraph"/>
        <w:numPr>
          <w:ilvl w:val="0"/>
          <w:numId w:val="14"/>
        </w:numPr>
        <w:spacing w:after="0"/>
        <w:ind w:left="540" w:hanging="540"/>
        <w:rPr>
          <w:rFonts w:ascii="Calibri" w:hAnsi="Calibri" w:cs="Calibri"/>
        </w:rPr>
      </w:pPr>
      <w:r w:rsidRPr="000E1EE4">
        <w:rPr>
          <w:rFonts w:ascii="Calibri" w:hAnsi="Calibri" w:cs="Calibri"/>
        </w:rPr>
        <w:t xml:space="preserve">Select </w:t>
      </w:r>
      <w:r w:rsidRPr="000E1EE4">
        <w:rPr>
          <w:rFonts w:ascii="Calibri" w:hAnsi="Calibri" w:cs="Calibri"/>
          <w:b/>
        </w:rPr>
        <w:t>Content</w:t>
      </w:r>
      <w:r w:rsidRPr="000E1EE4">
        <w:rPr>
          <w:rFonts w:ascii="Calibri" w:hAnsi="Calibri" w:cs="Calibri"/>
        </w:rPr>
        <w:t xml:space="preserve"> tab</w:t>
      </w:r>
    </w:p>
    <w:p w14:paraId="7DBF71B7" w14:textId="7F6D07E8" w:rsidR="005B331E" w:rsidRPr="000E1EE4" w:rsidRDefault="005B331E" w:rsidP="000E1EE4">
      <w:pPr>
        <w:pStyle w:val="ListParagraph"/>
        <w:numPr>
          <w:ilvl w:val="0"/>
          <w:numId w:val="14"/>
        </w:numPr>
        <w:spacing w:after="0"/>
        <w:ind w:left="540" w:hanging="540"/>
        <w:rPr>
          <w:rFonts w:ascii="Calibri" w:hAnsi="Calibri" w:cs="Calibri"/>
        </w:rPr>
      </w:pPr>
      <w:r w:rsidRPr="000E1EE4">
        <w:rPr>
          <w:rFonts w:ascii="Calibri" w:hAnsi="Calibri" w:cs="Calibri"/>
        </w:rPr>
        <w:t xml:space="preserve">Click </w:t>
      </w:r>
      <w:r w:rsidRPr="000E1EE4">
        <w:rPr>
          <w:rFonts w:ascii="Calibri" w:hAnsi="Calibri" w:cs="Calibri"/>
          <w:b/>
        </w:rPr>
        <w:t>Certificates</w:t>
      </w:r>
      <w:r w:rsidRPr="000E1EE4">
        <w:rPr>
          <w:rFonts w:ascii="Calibri" w:hAnsi="Calibri" w:cs="Calibri"/>
        </w:rPr>
        <w:t xml:space="preserve"> button</w:t>
      </w:r>
    </w:p>
    <w:p w14:paraId="7DBF71B8" w14:textId="14D54C1D" w:rsidR="005B331E" w:rsidRPr="000E1EE4" w:rsidRDefault="005B331E" w:rsidP="000E1EE4">
      <w:pPr>
        <w:pStyle w:val="ListParagraph"/>
        <w:numPr>
          <w:ilvl w:val="0"/>
          <w:numId w:val="14"/>
        </w:numPr>
        <w:spacing w:after="0"/>
        <w:ind w:left="540" w:hanging="540"/>
        <w:rPr>
          <w:rFonts w:ascii="Calibri" w:hAnsi="Calibri" w:cs="Calibri"/>
        </w:rPr>
      </w:pPr>
      <w:r w:rsidRPr="000E1EE4">
        <w:rPr>
          <w:rFonts w:ascii="Calibri" w:hAnsi="Calibri" w:cs="Calibri"/>
        </w:rPr>
        <w:t xml:space="preserve">Select </w:t>
      </w:r>
      <w:r w:rsidRPr="000E1EE4">
        <w:rPr>
          <w:rFonts w:ascii="Calibri" w:hAnsi="Calibri" w:cs="Calibri"/>
          <w:b/>
        </w:rPr>
        <w:t>Personal</w:t>
      </w:r>
      <w:r w:rsidRPr="000E1EE4">
        <w:rPr>
          <w:rFonts w:ascii="Calibri" w:hAnsi="Calibri" w:cs="Calibri"/>
        </w:rPr>
        <w:t xml:space="preserve"> tab</w:t>
      </w:r>
    </w:p>
    <w:p w14:paraId="7DBF71B9" w14:textId="1BE48C73" w:rsidR="005B331E" w:rsidRPr="000E1EE4" w:rsidRDefault="000E1EE4" w:rsidP="000E1EE4">
      <w:pPr>
        <w:pStyle w:val="ListParagraph"/>
        <w:numPr>
          <w:ilvl w:val="0"/>
          <w:numId w:val="14"/>
        </w:numPr>
        <w:spacing w:after="0"/>
        <w:ind w:left="540" w:hanging="540"/>
        <w:rPr>
          <w:rFonts w:ascii="Calibri" w:hAnsi="Calibri" w:cs="Calibri"/>
        </w:rPr>
      </w:pPr>
      <w:r>
        <w:t>C</w:t>
      </w:r>
      <w:r w:rsidRPr="009166E9">
        <w:t>lick on the certificate to be used to login</w:t>
      </w:r>
    </w:p>
    <w:p w14:paraId="30548688" w14:textId="77777777" w:rsidR="000E1EE4" w:rsidRPr="000E1EE4" w:rsidRDefault="000E1EE4" w:rsidP="000E1EE4">
      <w:pPr>
        <w:pStyle w:val="ListParagraph"/>
        <w:numPr>
          <w:ilvl w:val="1"/>
          <w:numId w:val="8"/>
        </w:numPr>
        <w:rPr>
          <w:color w:val="000000"/>
        </w:rPr>
      </w:pPr>
      <w:r w:rsidRPr="000E1EE4">
        <w:rPr>
          <w:rFonts w:ascii="Calibri" w:hAnsi="Calibri" w:cs="Calibri"/>
        </w:rPr>
        <w:t>If more than one certificate is displayed, click each certificate and</w:t>
      </w:r>
      <w:r w:rsidRPr="009166E9">
        <w:t xml:space="preserve"> look at </w:t>
      </w:r>
      <w:r w:rsidRPr="000E1EE4">
        <w:rPr>
          <w:b/>
          <w:bCs/>
        </w:rPr>
        <w:t>Certificate intended purposes</w:t>
      </w:r>
      <w:r w:rsidRPr="009166E9">
        <w:t xml:space="preserve">.  Select the certificate that has </w:t>
      </w:r>
      <w:r w:rsidRPr="000E1EE4">
        <w:rPr>
          <w:b/>
          <w:bCs/>
        </w:rPr>
        <w:t>Smart Card Logon</w:t>
      </w:r>
      <w:r w:rsidRPr="009166E9">
        <w:t xml:space="preserve"> and/or </w:t>
      </w:r>
      <w:r w:rsidRPr="000E1EE4">
        <w:rPr>
          <w:b/>
          <w:bCs/>
        </w:rPr>
        <w:t>Client Authentication</w:t>
      </w:r>
      <w:r w:rsidRPr="009166E9">
        <w:t xml:space="preserve"> listed.  Note: One with Smart Card Logon is preferred over one with just Client Authentication.</w:t>
      </w:r>
    </w:p>
    <w:p w14:paraId="35B9E62D" w14:textId="77777777" w:rsidR="000E1EE4" w:rsidRPr="000E1EE4" w:rsidRDefault="000E1EE4" w:rsidP="000E1EE4">
      <w:pPr>
        <w:pStyle w:val="ListParagraph"/>
        <w:numPr>
          <w:ilvl w:val="1"/>
          <w:numId w:val="8"/>
        </w:numPr>
        <w:rPr>
          <w:color w:val="000000"/>
        </w:rPr>
      </w:pPr>
      <w:r w:rsidRPr="000E1EE4">
        <w:rPr>
          <w:color w:val="000000"/>
        </w:rPr>
        <w:t>Verify that the certificate is not expired</w:t>
      </w:r>
    </w:p>
    <w:p w14:paraId="37C00CDD" w14:textId="77777777" w:rsidR="000E1EE4" w:rsidRPr="000E1EE4" w:rsidRDefault="000E1EE4" w:rsidP="000E1EE4">
      <w:pPr>
        <w:pStyle w:val="ListParagraph"/>
        <w:numPr>
          <w:ilvl w:val="1"/>
          <w:numId w:val="8"/>
        </w:numPr>
        <w:rPr>
          <w:color w:val="000000"/>
        </w:rPr>
      </w:pPr>
      <w:r w:rsidRPr="000E1EE4">
        <w:rPr>
          <w:color w:val="000000"/>
        </w:rPr>
        <w:t>If Exostar is the Issuer, select the one that contains “(Identity)”</w:t>
      </w:r>
    </w:p>
    <w:p w14:paraId="7DBF71BD" w14:textId="14D7EE1D" w:rsidR="005B331E" w:rsidRPr="000E1EE4" w:rsidRDefault="005B331E" w:rsidP="000E1EE4">
      <w:pPr>
        <w:pStyle w:val="ListParagraph"/>
        <w:numPr>
          <w:ilvl w:val="0"/>
          <w:numId w:val="14"/>
        </w:numPr>
        <w:spacing w:after="0"/>
        <w:ind w:left="540" w:hanging="540"/>
        <w:rPr>
          <w:rFonts w:ascii="Calibri" w:hAnsi="Calibri" w:cs="Calibri"/>
        </w:rPr>
      </w:pPr>
      <w:r w:rsidRPr="000E1EE4">
        <w:rPr>
          <w:rFonts w:ascii="Calibri" w:hAnsi="Calibri" w:cs="Calibri"/>
        </w:rPr>
        <w:lastRenderedPageBreak/>
        <w:t xml:space="preserve">Click </w:t>
      </w:r>
      <w:r w:rsidRPr="000E1EE4">
        <w:rPr>
          <w:rFonts w:ascii="Calibri" w:hAnsi="Calibri" w:cs="Calibri"/>
          <w:b/>
        </w:rPr>
        <w:t>Export</w:t>
      </w:r>
      <w:r w:rsidRPr="000E1EE4">
        <w:rPr>
          <w:rFonts w:ascii="Calibri" w:hAnsi="Calibri" w:cs="Calibri"/>
        </w:rPr>
        <w:t xml:space="preserve"> button</w:t>
      </w:r>
    </w:p>
    <w:p w14:paraId="5E09D424" w14:textId="77777777" w:rsidR="002B7F1B" w:rsidRPr="009166E9" w:rsidRDefault="002B7F1B" w:rsidP="002B7F1B">
      <w:pPr>
        <w:pStyle w:val="ListParagraph"/>
        <w:numPr>
          <w:ilvl w:val="0"/>
          <w:numId w:val="14"/>
        </w:numPr>
        <w:ind w:left="540" w:hanging="540"/>
      </w:pPr>
      <w:r w:rsidRPr="009166E9">
        <w:t xml:space="preserve">Click </w:t>
      </w:r>
      <w:r w:rsidRPr="009166E9">
        <w:rPr>
          <w:b/>
        </w:rPr>
        <w:t>Next</w:t>
      </w:r>
      <w:r w:rsidRPr="009166E9">
        <w:t xml:space="preserve"> when “Certificate Export Wizard” dialog box appears</w:t>
      </w:r>
    </w:p>
    <w:p w14:paraId="3A1C495D" w14:textId="77777777" w:rsidR="002B7F1B" w:rsidRPr="009166E9" w:rsidRDefault="002B7F1B" w:rsidP="002B7F1B">
      <w:pPr>
        <w:pStyle w:val="ListParagraph"/>
        <w:numPr>
          <w:ilvl w:val="0"/>
          <w:numId w:val="14"/>
        </w:numPr>
        <w:ind w:left="540" w:hanging="540"/>
      </w:pPr>
      <w:r w:rsidRPr="009166E9">
        <w:t xml:space="preserve">Select </w:t>
      </w:r>
      <w:r w:rsidRPr="009166E9">
        <w:rPr>
          <w:b/>
        </w:rPr>
        <w:t>No, do not export the private key</w:t>
      </w:r>
      <w:r w:rsidRPr="009166E9">
        <w:t xml:space="preserve">, then click </w:t>
      </w:r>
      <w:r w:rsidRPr="009166E9">
        <w:rPr>
          <w:b/>
        </w:rPr>
        <w:t>Next</w:t>
      </w:r>
    </w:p>
    <w:p w14:paraId="6A3737EB" w14:textId="77777777" w:rsidR="002B7F1B" w:rsidRPr="009166E9" w:rsidRDefault="002B7F1B" w:rsidP="002B7F1B">
      <w:pPr>
        <w:pStyle w:val="ListParagraph"/>
        <w:numPr>
          <w:ilvl w:val="0"/>
          <w:numId w:val="14"/>
        </w:numPr>
        <w:ind w:left="540" w:hanging="540"/>
      </w:pPr>
      <w:r w:rsidRPr="009166E9">
        <w:t xml:space="preserve">Select </w:t>
      </w:r>
      <w:r w:rsidRPr="009166E9">
        <w:rPr>
          <w:b/>
        </w:rPr>
        <w:t>DER encoded binary X.509 (.CER)</w:t>
      </w:r>
      <w:r w:rsidRPr="009166E9">
        <w:t xml:space="preserve">, then click </w:t>
      </w:r>
      <w:r w:rsidRPr="009166E9">
        <w:rPr>
          <w:b/>
        </w:rPr>
        <w:t>Next</w:t>
      </w:r>
    </w:p>
    <w:p w14:paraId="636928FB" w14:textId="77777777" w:rsidR="002B7F1B" w:rsidRPr="009166E9" w:rsidRDefault="002B7F1B" w:rsidP="002B7F1B">
      <w:pPr>
        <w:pStyle w:val="ListParagraph"/>
        <w:numPr>
          <w:ilvl w:val="0"/>
          <w:numId w:val="14"/>
        </w:numPr>
        <w:ind w:left="540" w:hanging="540"/>
      </w:pPr>
      <w:r w:rsidRPr="009166E9">
        <w:t xml:space="preserve">Click </w:t>
      </w:r>
      <w:r w:rsidRPr="009166E9">
        <w:rPr>
          <w:b/>
        </w:rPr>
        <w:t>Browse</w:t>
      </w:r>
    </w:p>
    <w:p w14:paraId="545613A1" w14:textId="77777777" w:rsidR="002B7F1B" w:rsidRPr="002B7F1B" w:rsidRDefault="002B7F1B" w:rsidP="002B7F1B">
      <w:pPr>
        <w:pStyle w:val="ListParagraph"/>
        <w:numPr>
          <w:ilvl w:val="0"/>
          <w:numId w:val="14"/>
        </w:numPr>
        <w:ind w:left="540" w:hanging="540"/>
      </w:pPr>
      <w:r w:rsidRPr="002B7F1B">
        <w:t>Click “Desktop” (or another location that you can find when attaching a file to email)</w:t>
      </w:r>
    </w:p>
    <w:p w14:paraId="053BD74A" w14:textId="77777777" w:rsidR="002B7F1B" w:rsidRPr="009166E9" w:rsidRDefault="002B7F1B" w:rsidP="002B7F1B">
      <w:pPr>
        <w:pStyle w:val="ListParagraph"/>
        <w:numPr>
          <w:ilvl w:val="0"/>
          <w:numId w:val="14"/>
        </w:numPr>
        <w:ind w:left="540" w:hanging="540"/>
      </w:pPr>
      <w:r w:rsidRPr="009166E9">
        <w:t xml:space="preserve">Enter </w:t>
      </w:r>
      <w:proofErr w:type="spellStart"/>
      <w:r w:rsidRPr="009166E9">
        <w:rPr>
          <w:i/>
        </w:rPr>
        <w:t>Lastname</w:t>
      </w:r>
      <w:r w:rsidRPr="009166E9">
        <w:t>.ngcer</w:t>
      </w:r>
      <w:proofErr w:type="spellEnd"/>
      <w:r w:rsidRPr="009166E9">
        <w:t xml:space="preserve"> in </w:t>
      </w:r>
      <w:r w:rsidRPr="009166E9">
        <w:rPr>
          <w:b/>
        </w:rPr>
        <w:t>File name</w:t>
      </w:r>
      <w:r w:rsidRPr="009166E9">
        <w:t xml:space="preserve"> (e.g., </w:t>
      </w:r>
      <w:proofErr w:type="spellStart"/>
      <w:r w:rsidRPr="009166E9">
        <w:t>Smith.ngcer</w:t>
      </w:r>
      <w:proofErr w:type="spellEnd"/>
      <w:r w:rsidRPr="009166E9">
        <w:t>)</w:t>
      </w:r>
    </w:p>
    <w:p w14:paraId="63BEF684" w14:textId="77777777" w:rsidR="002B7F1B" w:rsidRPr="009166E9" w:rsidRDefault="002B7F1B" w:rsidP="00183C19">
      <w:pPr>
        <w:pStyle w:val="ListParagraph"/>
        <w:numPr>
          <w:ilvl w:val="0"/>
          <w:numId w:val="14"/>
        </w:numPr>
        <w:spacing w:after="0"/>
        <w:ind w:left="547" w:hanging="547"/>
      </w:pPr>
      <w:r w:rsidRPr="009166E9">
        <w:t xml:space="preserve">In </w:t>
      </w:r>
      <w:r w:rsidRPr="009166E9">
        <w:rPr>
          <w:b/>
        </w:rPr>
        <w:t>Save as type</w:t>
      </w:r>
      <w:r w:rsidRPr="009166E9">
        <w:t xml:space="preserve"> dropdown, select </w:t>
      </w:r>
      <w:r w:rsidRPr="009166E9">
        <w:rPr>
          <w:b/>
        </w:rPr>
        <w:t>All Files (*.*)</w:t>
      </w:r>
      <w:r w:rsidRPr="009166E9">
        <w:t xml:space="preserve">, then click </w:t>
      </w:r>
      <w:r w:rsidRPr="009166E9">
        <w:rPr>
          <w:b/>
        </w:rPr>
        <w:t>Save</w:t>
      </w:r>
    </w:p>
    <w:p w14:paraId="30040E7B" w14:textId="77777777" w:rsidR="002B7F1B" w:rsidRPr="009166E9" w:rsidRDefault="002B7F1B" w:rsidP="00183C19">
      <w:pPr>
        <w:spacing w:after="0"/>
        <w:ind w:left="1094" w:hanging="547"/>
      </w:pPr>
      <w:r w:rsidRPr="009166E9">
        <w:t>Note location (folder) of the file being created</w:t>
      </w:r>
    </w:p>
    <w:p w14:paraId="26AC4712" w14:textId="77777777" w:rsidR="002B7F1B" w:rsidRPr="009166E9" w:rsidRDefault="002B7F1B" w:rsidP="002B7F1B">
      <w:pPr>
        <w:pStyle w:val="ListParagraph"/>
        <w:numPr>
          <w:ilvl w:val="0"/>
          <w:numId w:val="14"/>
        </w:numPr>
        <w:ind w:left="540" w:hanging="540"/>
      </w:pPr>
      <w:r w:rsidRPr="009166E9">
        <w:t xml:space="preserve">Click </w:t>
      </w:r>
      <w:r w:rsidRPr="009166E9">
        <w:rPr>
          <w:b/>
        </w:rPr>
        <w:t>Next</w:t>
      </w:r>
    </w:p>
    <w:p w14:paraId="3A2F54D5" w14:textId="77777777" w:rsidR="002B7F1B" w:rsidRPr="002B7F1B" w:rsidRDefault="002B7F1B" w:rsidP="002B7F1B">
      <w:pPr>
        <w:pStyle w:val="ListParagraph"/>
        <w:numPr>
          <w:ilvl w:val="0"/>
          <w:numId w:val="14"/>
        </w:numPr>
        <w:tabs>
          <w:tab w:val="left" w:pos="1860"/>
        </w:tabs>
        <w:ind w:left="540" w:hanging="540"/>
      </w:pPr>
      <w:r w:rsidRPr="009166E9">
        <w:t xml:space="preserve">Click </w:t>
      </w:r>
      <w:r w:rsidRPr="009166E9">
        <w:rPr>
          <w:b/>
        </w:rPr>
        <w:t>Finish</w:t>
      </w:r>
    </w:p>
    <w:p w14:paraId="4076E1B2" w14:textId="77777777" w:rsidR="002B7F1B" w:rsidRPr="000E1EE4" w:rsidRDefault="002B7F1B" w:rsidP="002B7F1B">
      <w:pPr>
        <w:pStyle w:val="ListParagraph"/>
        <w:numPr>
          <w:ilvl w:val="0"/>
          <w:numId w:val="14"/>
        </w:numPr>
        <w:tabs>
          <w:tab w:val="left" w:pos="1860"/>
        </w:tabs>
        <w:ind w:left="540" w:hanging="540"/>
      </w:pPr>
      <w:r w:rsidRPr="009166E9">
        <w:t>Click</w:t>
      </w:r>
      <w:r w:rsidRPr="009166E9">
        <w:rPr>
          <w:b/>
        </w:rPr>
        <w:t xml:space="preserve"> OK</w:t>
      </w:r>
    </w:p>
    <w:p w14:paraId="2BBD4467" w14:textId="75295937" w:rsidR="002B7F1B" w:rsidRPr="009166E9" w:rsidRDefault="002B7F1B" w:rsidP="002B7F1B">
      <w:pPr>
        <w:pStyle w:val="ListParagraph"/>
        <w:numPr>
          <w:ilvl w:val="0"/>
          <w:numId w:val="14"/>
        </w:numPr>
        <w:tabs>
          <w:tab w:val="left" w:pos="1860"/>
        </w:tabs>
        <w:ind w:left="540" w:hanging="540"/>
      </w:pPr>
      <w:r w:rsidRPr="009166E9">
        <w:t xml:space="preserve">Click </w:t>
      </w:r>
      <w:r w:rsidRPr="009166E9">
        <w:rPr>
          <w:b/>
        </w:rPr>
        <w:t>Close</w:t>
      </w:r>
      <w:r w:rsidRPr="009166E9">
        <w:t xml:space="preserve"> for “Certificates” dialog box</w:t>
      </w:r>
      <w:r>
        <w:t xml:space="preserve">, then click </w:t>
      </w:r>
      <w:r w:rsidRPr="002B7F1B">
        <w:rPr>
          <w:b/>
        </w:rPr>
        <w:t>OK</w:t>
      </w:r>
    </w:p>
    <w:p w14:paraId="6EE2C2CD" w14:textId="77777777" w:rsidR="002B7F1B" w:rsidRDefault="002B7F1B" w:rsidP="002B7F1B">
      <w:pPr>
        <w:pStyle w:val="ListParagraph"/>
        <w:numPr>
          <w:ilvl w:val="0"/>
          <w:numId w:val="14"/>
        </w:numPr>
        <w:spacing w:after="0"/>
        <w:ind w:left="540" w:hanging="540"/>
        <w:rPr>
          <w:rFonts w:ascii="Calibri" w:hAnsi="Calibri" w:cs="Calibri"/>
        </w:rPr>
      </w:pPr>
      <w:r w:rsidRPr="002B7F1B">
        <w:rPr>
          <w:rFonts w:ascii="Calibri" w:hAnsi="Calibri" w:cs="Calibri"/>
        </w:rPr>
        <w:t>Attach export file as attachment in email</w:t>
      </w:r>
    </w:p>
    <w:p w14:paraId="0C5817B4" w14:textId="77777777" w:rsidR="002B7F1B" w:rsidRPr="002B7F1B" w:rsidRDefault="002B7F1B" w:rsidP="002B7F1B">
      <w:pPr>
        <w:spacing w:after="0"/>
        <w:ind w:left="540"/>
        <w:rPr>
          <w:rFonts w:ascii="Calibri" w:hAnsi="Calibri" w:cs="Calibri"/>
        </w:rPr>
      </w:pPr>
      <w:r w:rsidRPr="002B7F1B">
        <w:rPr>
          <w:rFonts w:ascii="Calibri" w:hAnsi="Calibri" w:cs="Calibri"/>
        </w:rPr>
        <w:t xml:space="preserve">If .CER files are restricted, rename the file to remove the “.CER” portion of the file (e.g., </w:t>
      </w:r>
      <w:proofErr w:type="spellStart"/>
      <w:r w:rsidRPr="002B7F1B">
        <w:rPr>
          <w:rFonts w:ascii="Calibri" w:hAnsi="Calibri" w:cs="Calibri"/>
        </w:rPr>
        <w:t>Smith.ngcer</w:t>
      </w:r>
      <w:proofErr w:type="spellEnd"/>
      <w:r w:rsidRPr="002B7F1B">
        <w:rPr>
          <w:rFonts w:ascii="Calibri" w:hAnsi="Calibri" w:cs="Calibri"/>
        </w:rPr>
        <w:t>).</w:t>
      </w:r>
    </w:p>
    <w:p w14:paraId="7DBF71C5" w14:textId="7B791335" w:rsidR="005B331E" w:rsidRDefault="005B331E" w:rsidP="002B7F1B">
      <w:pPr>
        <w:spacing w:after="0"/>
        <w:rPr>
          <w:rFonts w:ascii="Calibri" w:hAnsi="Calibri" w:cs="Calibri"/>
        </w:rPr>
      </w:pPr>
    </w:p>
    <w:p w14:paraId="65ECF5C4" w14:textId="3907C043" w:rsidR="00183C19" w:rsidRPr="009166E9" w:rsidRDefault="00183C19" w:rsidP="00183C19">
      <w:pPr>
        <w:rPr>
          <w:rFonts w:ascii="Calibri" w:hAnsi="Calibri" w:cs="Calibri"/>
          <w:u w:val="single"/>
        </w:rPr>
      </w:pPr>
      <w:r>
        <w:rPr>
          <w:rFonts w:ascii="Calibri" w:hAnsi="Calibri" w:cs="Calibri"/>
          <w:u w:val="single"/>
        </w:rPr>
        <w:t>GETTING</w:t>
      </w:r>
      <w:r w:rsidRPr="009166E9">
        <w:rPr>
          <w:rFonts w:ascii="Calibri" w:hAnsi="Calibri" w:cs="Calibri"/>
          <w:u w:val="single"/>
        </w:rPr>
        <w:t xml:space="preserve"> CERTIFICATE</w:t>
      </w:r>
      <w:r>
        <w:rPr>
          <w:rFonts w:ascii="Calibri" w:hAnsi="Calibri" w:cs="Calibri"/>
          <w:u w:val="single"/>
        </w:rPr>
        <w:t xml:space="preserve"> INFORMATION</w:t>
      </w:r>
    </w:p>
    <w:p w14:paraId="58462029" w14:textId="656D07F8" w:rsidR="008038B8" w:rsidRPr="009166E9" w:rsidRDefault="00D42A56" w:rsidP="008038B8">
      <w:pPr>
        <w:rPr>
          <w:rFonts w:ascii="Calibri" w:hAnsi="Calibri" w:cs="Calibri"/>
        </w:rPr>
      </w:pPr>
      <w:r>
        <w:rPr>
          <w:rFonts w:ascii="Calibri" w:hAnsi="Calibri" w:cs="Calibri"/>
        </w:rPr>
        <w:t>Here are steps to get information from your certificate and enter into CPA registration:</w:t>
      </w:r>
    </w:p>
    <w:p w14:paraId="154CB1C5" w14:textId="77777777" w:rsidR="008038B8" w:rsidRPr="009166E9" w:rsidRDefault="008038B8" w:rsidP="008038B8">
      <w:pPr>
        <w:rPr>
          <w:color w:val="000000"/>
          <w:u w:val="single"/>
        </w:rPr>
      </w:pPr>
      <w:r w:rsidRPr="009166E9">
        <w:rPr>
          <w:color w:val="000000"/>
          <w:u w:val="single"/>
        </w:rPr>
        <w:t>Edge</w:t>
      </w:r>
    </w:p>
    <w:p w14:paraId="3A4C831F" w14:textId="77777777" w:rsidR="008038B8" w:rsidRPr="009166E9" w:rsidRDefault="008038B8" w:rsidP="00D42A56">
      <w:pPr>
        <w:pStyle w:val="ListParagraph"/>
        <w:numPr>
          <w:ilvl w:val="0"/>
          <w:numId w:val="15"/>
        </w:numPr>
        <w:ind w:left="540" w:hanging="540"/>
        <w:rPr>
          <w:color w:val="000000"/>
        </w:rPr>
      </w:pPr>
      <w:r w:rsidRPr="009166E9">
        <w:t>Click 3 dots (</w:t>
      </w:r>
      <w:r w:rsidRPr="009166E9">
        <w:rPr>
          <w:b/>
        </w:rPr>
        <w:t>…</w:t>
      </w:r>
      <w:r w:rsidRPr="009166E9">
        <w:t>) at top right</w:t>
      </w:r>
    </w:p>
    <w:p w14:paraId="244F0AB7" w14:textId="77777777" w:rsidR="008038B8" w:rsidRPr="009166E9" w:rsidRDefault="008038B8" w:rsidP="00D42A56">
      <w:pPr>
        <w:pStyle w:val="ListParagraph"/>
        <w:numPr>
          <w:ilvl w:val="0"/>
          <w:numId w:val="15"/>
        </w:numPr>
        <w:ind w:left="540" w:hanging="540"/>
        <w:rPr>
          <w:color w:val="000000"/>
        </w:rPr>
      </w:pPr>
      <w:r w:rsidRPr="009166E9">
        <w:t xml:space="preserve">Select </w:t>
      </w:r>
      <w:r w:rsidRPr="009166E9">
        <w:rPr>
          <w:b/>
          <w:bCs/>
        </w:rPr>
        <w:t>Settings</w:t>
      </w:r>
      <w:r w:rsidRPr="009166E9">
        <w:rPr>
          <w:color w:val="000000"/>
        </w:rPr>
        <w:t xml:space="preserve"> from menu</w:t>
      </w:r>
    </w:p>
    <w:p w14:paraId="075AC8C7" w14:textId="77777777" w:rsidR="008038B8" w:rsidRPr="009166E9" w:rsidRDefault="008038B8" w:rsidP="00D42A56">
      <w:pPr>
        <w:pStyle w:val="ListParagraph"/>
        <w:numPr>
          <w:ilvl w:val="0"/>
          <w:numId w:val="15"/>
        </w:numPr>
        <w:ind w:left="540" w:hanging="540"/>
        <w:rPr>
          <w:color w:val="000000"/>
        </w:rPr>
      </w:pPr>
      <w:r w:rsidRPr="009166E9">
        <w:t xml:space="preserve">Select </w:t>
      </w:r>
      <w:r w:rsidRPr="009166E9">
        <w:rPr>
          <w:b/>
          <w:bCs/>
        </w:rPr>
        <w:t>Privacy, search, and services</w:t>
      </w:r>
      <w:r w:rsidRPr="009166E9">
        <w:t xml:space="preserve"> on left</w:t>
      </w:r>
    </w:p>
    <w:p w14:paraId="40D539E8" w14:textId="77777777" w:rsidR="008038B8" w:rsidRPr="009166E9" w:rsidRDefault="008038B8" w:rsidP="00D42A56">
      <w:pPr>
        <w:pStyle w:val="ListParagraph"/>
        <w:numPr>
          <w:ilvl w:val="0"/>
          <w:numId w:val="15"/>
        </w:numPr>
        <w:ind w:left="540" w:hanging="540"/>
        <w:rPr>
          <w:color w:val="000000"/>
        </w:rPr>
      </w:pPr>
      <w:r w:rsidRPr="009166E9">
        <w:t xml:space="preserve">Scroll down and select </w:t>
      </w:r>
      <w:r w:rsidRPr="009166E9">
        <w:rPr>
          <w:b/>
          <w:bCs/>
        </w:rPr>
        <w:t>Manage certificates</w:t>
      </w:r>
      <w:r w:rsidRPr="009166E9">
        <w:t xml:space="preserve"> in </w:t>
      </w:r>
      <w:r w:rsidRPr="009166E9">
        <w:rPr>
          <w:b/>
          <w:bCs/>
        </w:rPr>
        <w:t>Security</w:t>
      </w:r>
      <w:r w:rsidRPr="009166E9">
        <w:t xml:space="preserve"> section</w:t>
      </w:r>
    </w:p>
    <w:p w14:paraId="2E984A66" w14:textId="77777777" w:rsidR="00D42A56" w:rsidRPr="009166E9" w:rsidRDefault="00D42A56" w:rsidP="00D42A56">
      <w:pPr>
        <w:pStyle w:val="ListParagraph"/>
        <w:numPr>
          <w:ilvl w:val="0"/>
          <w:numId w:val="15"/>
        </w:numPr>
        <w:ind w:left="540" w:hanging="540"/>
      </w:pPr>
      <w:r w:rsidRPr="009166E9">
        <w:t xml:space="preserve">On </w:t>
      </w:r>
      <w:r w:rsidRPr="00D42A56">
        <w:rPr>
          <w:b/>
          <w:bCs/>
        </w:rPr>
        <w:t>Personal</w:t>
      </w:r>
      <w:r w:rsidRPr="009166E9">
        <w:t xml:space="preserve"> tab, click on the certificate to be used to login</w:t>
      </w:r>
    </w:p>
    <w:p w14:paraId="236B05F2" w14:textId="77777777" w:rsidR="00D42A56" w:rsidRPr="00A7252C" w:rsidRDefault="00D42A56" w:rsidP="00A7252C">
      <w:pPr>
        <w:pStyle w:val="ListParagraph"/>
        <w:numPr>
          <w:ilvl w:val="1"/>
          <w:numId w:val="8"/>
        </w:numPr>
        <w:rPr>
          <w:color w:val="000000"/>
        </w:rPr>
      </w:pPr>
      <w:r w:rsidRPr="00A7252C">
        <w:rPr>
          <w:rFonts w:ascii="Calibri" w:hAnsi="Calibri" w:cs="Calibri"/>
        </w:rPr>
        <w:t>If more than one certificate is displayed, click each certificate and</w:t>
      </w:r>
      <w:r w:rsidRPr="009166E9">
        <w:t xml:space="preserve"> look at </w:t>
      </w:r>
      <w:r w:rsidRPr="00A7252C">
        <w:rPr>
          <w:b/>
          <w:bCs/>
        </w:rPr>
        <w:t>Certificate intended purposes</w:t>
      </w:r>
      <w:r w:rsidRPr="009166E9">
        <w:t xml:space="preserve">.  Select the certificate that has </w:t>
      </w:r>
      <w:r w:rsidRPr="00A7252C">
        <w:rPr>
          <w:b/>
          <w:bCs/>
        </w:rPr>
        <w:t>Smart Card Logon</w:t>
      </w:r>
      <w:r w:rsidRPr="009166E9">
        <w:t xml:space="preserve"> and/or </w:t>
      </w:r>
      <w:r w:rsidRPr="00A7252C">
        <w:rPr>
          <w:b/>
          <w:bCs/>
        </w:rPr>
        <w:t>Client Authentication</w:t>
      </w:r>
      <w:r w:rsidRPr="009166E9">
        <w:t xml:space="preserve"> listed.  Note: One with Smart Card Logon is preferred over one with just Client Authentication.</w:t>
      </w:r>
    </w:p>
    <w:p w14:paraId="5BCFD50D" w14:textId="77777777" w:rsidR="00D42A56" w:rsidRPr="00A7252C" w:rsidRDefault="00D42A56" w:rsidP="00A7252C">
      <w:pPr>
        <w:pStyle w:val="ListParagraph"/>
        <w:numPr>
          <w:ilvl w:val="1"/>
          <w:numId w:val="8"/>
        </w:numPr>
        <w:rPr>
          <w:color w:val="000000"/>
        </w:rPr>
      </w:pPr>
      <w:r w:rsidRPr="00A7252C">
        <w:rPr>
          <w:color w:val="000000"/>
        </w:rPr>
        <w:t>Verify that the certificate is not expired</w:t>
      </w:r>
    </w:p>
    <w:p w14:paraId="4F2D4025" w14:textId="77777777" w:rsidR="00D42A56" w:rsidRPr="00A7252C" w:rsidRDefault="00D42A56" w:rsidP="00A7252C">
      <w:pPr>
        <w:pStyle w:val="ListParagraph"/>
        <w:numPr>
          <w:ilvl w:val="1"/>
          <w:numId w:val="8"/>
        </w:numPr>
        <w:rPr>
          <w:color w:val="000000"/>
        </w:rPr>
      </w:pPr>
      <w:r w:rsidRPr="00A7252C">
        <w:rPr>
          <w:color w:val="000000"/>
        </w:rPr>
        <w:t>If Exostar is the Issuer, select the one that contains “(Identity)”</w:t>
      </w:r>
    </w:p>
    <w:p w14:paraId="27E4555C" w14:textId="77777777" w:rsidR="00D42A56" w:rsidRPr="00D42A56" w:rsidRDefault="00D42A56" w:rsidP="00D42A56">
      <w:pPr>
        <w:pStyle w:val="ListParagraph"/>
        <w:numPr>
          <w:ilvl w:val="0"/>
          <w:numId w:val="15"/>
        </w:numPr>
        <w:ind w:left="540" w:hanging="540"/>
      </w:pPr>
      <w:r w:rsidRPr="00D42A56">
        <w:t xml:space="preserve">Select </w:t>
      </w:r>
      <w:r w:rsidRPr="00D42A56">
        <w:rPr>
          <w:b/>
          <w:bCs/>
        </w:rPr>
        <w:t>View</w:t>
      </w:r>
      <w:r w:rsidRPr="00D42A56">
        <w:t xml:space="preserve"> to examine the certificate you selected above</w:t>
      </w:r>
    </w:p>
    <w:p w14:paraId="7DAB61B7" w14:textId="77777777" w:rsidR="00D42A56" w:rsidRPr="00D42A56" w:rsidRDefault="00D42A56" w:rsidP="00D42A56">
      <w:pPr>
        <w:pStyle w:val="ListParagraph"/>
        <w:numPr>
          <w:ilvl w:val="0"/>
          <w:numId w:val="15"/>
        </w:numPr>
        <w:ind w:left="540" w:hanging="540"/>
      </w:pPr>
      <w:r w:rsidRPr="00D42A56">
        <w:t xml:space="preserve">Select </w:t>
      </w:r>
      <w:r w:rsidRPr="00D42A56">
        <w:rPr>
          <w:b/>
          <w:bCs/>
        </w:rPr>
        <w:t>Details</w:t>
      </w:r>
      <w:r w:rsidRPr="00D42A56">
        <w:t xml:space="preserve"> tab</w:t>
      </w:r>
    </w:p>
    <w:p w14:paraId="32D0ABA2" w14:textId="77777777" w:rsidR="00D42A56" w:rsidRPr="00D42A56" w:rsidRDefault="00D42A56" w:rsidP="00D42A56">
      <w:pPr>
        <w:pStyle w:val="ListParagraph"/>
        <w:numPr>
          <w:ilvl w:val="0"/>
          <w:numId w:val="15"/>
        </w:numPr>
        <w:ind w:left="540" w:hanging="540"/>
      </w:pPr>
      <w:r w:rsidRPr="00D42A56">
        <w:t xml:space="preserve">Note the </w:t>
      </w:r>
      <w:r w:rsidRPr="00D42A56">
        <w:rPr>
          <w:b/>
          <w:bCs/>
        </w:rPr>
        <w:t>Issuer</w:t>
      </w:r>
      <w:r w:rsidRPr="00D42A56">
        <w:t xml:space="preserve"> on the certificate; select this in the </w:t>
      </w:r>
      <w:r w:rsidRPr="00D42A56">
        <w:rPr>
          <w:b/>
          <w:bCs/>
        </w:rPr>
        <w:t>Certificate Issuer</w:t>
      </w:r>
      <w:r w:rsidRPr="00D42A56">
        <w:t xml:space="preserve"> selection in CPA registration</w:t>
      </w:r>
    </w:p>
    <w:p w14:paraId="0A552CF6" w14:textId="77777777" w:rsidR="00D42A56" w:rsidRPr="00D42A56" w:rsidRDefault="00D42A56" w:rsidP="00D42A56">
      <w:pPr>
        <w:pStyle w:val="ListParagraph"/>
        <w:numPr>
          <w:ilvl w:val="0"/>
          <w:numId w:val="15"/>
        </w:numPr>
        <w:ind w:left="540" w:hanging="540"/>
      </w:pPr>
      <w:r w:rsidRPr="00D42A56">
        <w:t xml:space="preserve">Note the </w:t>
      </w:r>
      <w:r w:rsidRPr="00D42A56">
        <w:rPr>
          <w:b/>
          <w:bCs/>
        </w:rPr>
        <w:t>Valid To</w:t>
      </w:r>
      <w:r w:rsidRPr="00D42A56">
        <w:t xml:space="preserve"> on the certificate; enter this date in </w:t>
      </w:r>
      <w:r w:rsidRPr="00D42A56">
        <w:rPr>
          <w:b/>
          <w:bCs/>
        </w:rPr>
        <w:t>Valid To</w:t>
      </w:r>
      <w:r w:rsidRPr="00D42A56">
        <w:t xml:space="preserve"> date entry in CPA registration</w:t>
      </w:r>
    </w:p>
    <w:p w14:paraId="285B6A2C" w14:textId="78889DEF" w:rsidR="00D42A56" w:rsidRDefault="00D42A56" w:rsidP="00A7252C">
      <w:pPr>
        <w:pStyle w:val="ListParagraph"/>
        <w:numPr>
          <w:ilvl w:val="0"/>
          <w:numId w:val="15"/>
        </w:numPr>
        <w:spacing w:after="0"/>
        <w:ind w:left="547" w:hanging="540"/>
      </w:pPr>
      <w:r w:rsidRPr="00D42A56">
        <w:t xml:space="preserve">While on the </w:t>
      </w:r>
      <w:r w:rsidRPr="00D42A56">
        <w:rPr>
          <w:b/>
          <w:bCs/>
        </w:rPr>
        <w:t>Details</w:t>
      </w:r>
      <w:r w:rsidRPr="00D42A56">
        <w:t xml:space="preserve"> tab, click on </w:t>
      </w:r>
      <w:r w:rsidRPr="00D42A56">
        <w:rPr>
          <w:b/>
          <w:bCs/>
        </w:rPr>
        <w:t>Subject</w:t>
      </w:r>
      <w:r w:rsidRPr="00D42A56">
        <w:t xml:space="preserve"> or </w:t>
      </w:r>
      <w:r w:rsidRPr="00D42A56">
        <w:rPr>
          <w:b/>
          <w:bCs/>
        </w:rPr>
        <w:t>Subject Alternative Name</w:t>
      </w:r>
      <w:r w:rsidRPr="00D42A56">
        <w:t xml:space="preserve"> in the </w:t>
      </w:r>
      <w:r w:rsidRPr="00D42A56">
        <w:rPr>
          <w:b/>
          <w:bCs/>
        </w:rPr>
        <w:t>Field</w:t>
      </w:r>
      <w:r w:rsidR="00A7252C">
        <w:t xml:space="preserve"> column</w:t>
      </w:r>
    </w:p>
    <w:p w14:paraId="00AA9B4F" w14:textId="4F8B0BB4" w:rsidR="00D42A56" w:rsidRPr="00D42A56" w:rsidRDefault="00D42A56" w:rsidP="00A7252C">
      <w:pPr>
        <w:spacing w:after="0"/>
        <w:ind w:left="547"/>
      </w:pPr>
      <w:r w:rsidRPr="00D42A56">
        <w:t xml:space="preserve">Based on what was selected in </w:t>
      </w:r>
      <w:r w:rsidRPr="00A7252C">
        <w:rPr>
          <w:b/>
          <w:bCs/>
        </w:rPr>
        <w:t xml:space="preserve">Certificate Issuer </w:t>
      </w:r>
      <w:r w:rsidRPr="00D42A56">
        <w:t>in CPA registration, CPA will display which one needs to be used (Subject or Subject Alte</w:t>
      </w:r>
      <w:r w:rsidR="00A7252C">
        <w:t>rnative Name)</w:t>
      </w:r>
    </w:p>
    <w:p w14:paraId="2C14D32F" w14:textId="77777777" w:rsidR="00D42A56" w:rsidRPr="00D42A56" w:rsidRDefault="00D42A56" w:rsidP="00D42A56">
      <w:pPr>
        <w:pStyle w:val="ListParagraph"/>
        <w:numPr>
          <w:ilvl w:val="0"/>
          <w:numId w:val="15"/>
        </w:numPr>
        <w:ind w:left="540" w:hanging="540"/>
      </w:pPr>
      <w:r w:rsidRPr="00D42A56">
        <w:t>Highlight with your mouse all the data in the lower pane of the dialogue box below and copy it (keystroke: Ctrl-C)</w:t>
      </w:r>
    </w:p>
    <w:p w14:paraId="35F66F5E" w14:textId="77777777" w:rsidR="00D42A56" w:rsidRPr="00D42A56" w:rsidRDefault="00D42A56" w:rsidP="00D42A56">
      <w:pPr>
        <w:pStyle w:val="ListParagraph"/>
        <w:numPr>
          <w:ilvl w:val="0"/>
          <w:numId w:val="15"/>
        </w:numPr>
        <w:ind w:left="540" w:hanging="540"/>
      </w:pPr>
      <w:r w:rsidRPr="00D42A56">
        <w:t xml:space="preserve">Click </w:t>
      </w:r>
      <w:r w:rsidRPr="00D42A56">
        <w:rPr>
          <w:b/>
          <w:bCs/>
        </w:rPr>
        <w:t>OK</w:t>
      </w:r>
      <w:r w:rsidRPr="00D42A56">
        <w:t xml:space="preserve">, </w:t>
      </w:r>
      <w:r w:rsidRPr="00D42A56">
        <w:rPr>
          <w:b/>
          <w:bCs/>
        </w:rPr>
        <w:t>Close</w:t>
      </w:r>
      <w:r w:rsidRPr="00D42A56">
        <w:t xml:space="preserve">, and exit </w:t>
      </w:r>
      <w:r w:rsidRPr="00D42A56">
        <w:rPr>
          <w:b/>
          <w:bCs/>
        </w:rPr>
        <w:t>Settings</w:t>
      </w:r>
      <w:r w:rsidRPr="00D42A56">
        <w:t xml:space="preserve"> tab; return to CPA registration</w:t>
      </w:r>
    </w:p>
    <w:p w14:paraId="4A1B3E74" w14:textId="77777777" w:rsidR="00D42A56" w:rsidRPr="00D42A56" w:rsidRDefault="00D42A56" w:rsidP="00D42A56">
      <w:pPr>
        <w:pStyle w:val="ListParagraph"/>
        <w:numPr>
          <w:ilvl w:val="0"/>
          <w:numId w:val="15"/>
        </w:numPr>
        <w:spacing w:after="240"/>
        <w:ind w:left="540" w:hanging="540"/>
      </w:pPr>
      <w:r w:rsidRPr="00D42A56">
        <w:t xml:space="preserve">Paste the data you copied (keystroke: Ctrl-V) into the </w:t>
      </w:r>
      <w:r w:rsidRPr="00D42A56">
        <w:rPr>
          <w:b/>
          <w:bCs/>
        </w:rPr>
        <w:t>Subject</w:t>
      </w:r>
      <w:r w:rsidRPr="00D42A56">
        <w:t xml:space="preserve"> or </w:t>
      </w:r>
      <w:r w:rsidRPr="00D42A56">
        <w:rPr>
          <w:b/>
          <w:bCs/>
        </w:rPr>
        <w:t>Subject Alternative Name</w:t>
      </w:r>
      <w:r w:rsidRPr="00D42A56">
        <w:t xml:space="preserve"> entry field below</w:t>
      </w:r>
    </w:p>
    <w:p w14:paraId="294111B5" w14:textId="77777777" w:rsidR="008038B8" w:rsidRDefault="008038B8" w:rsidP="008038B8">
      <w:pPr>
        <w:rPr>
          <w:color w:val="000000"/>
          <w:u w:val="single"/>
        </w:rPr>
      </w:pPr>
    </w:p>
    <w:p w14:paraId="084B7CE4" w14:textId="77777777" w:rsidR="00A7252C" w:rsidRDefault="00A7252C">
      <w:pPr>
        <w:rPr>
          <w:color w:val="000000"/>
          <w:u w:val="single"/>
        </w:rPr>
      </w:pPr>
      <w:r>
        <w:rPr>
          <w:color w:val="000000"/>
          <w:u w:val="single"/>
        </w:rPr>
        <w:br w:type="page"/>
      </w:r>
    </w:p>
    <w:p w14:paraId="4051240C" w14:textId="1620EDB2" w:rsidR="008038B8" w:rsidRPr="009166E9" w:rsidRDefault="008038B8" w:rsidP="008038B8">
      <w:pPr>
        <w:rPr>
          <w:color w:val="000000"/>
          <w:u w:val="single"/>
        </w:rPr>
      </w:pPr>
      <w:r w:rsidRPr="009166E9">
        <w:rPr>
          <w:color w:val="000000"/>
          <w:u w:val="single"/>
        </w:rPr>
        <w:lastRenderedPageBreak/>
        <w:t>Internet Explorer</w:t>
      </w:r>
    </w:p>
    <w:p w14:paraId="03E0AB4B" w14:textId="77777777" w:rsidR="008038B8" w:rsidRPr="000E1EE4" w:rsidRDefault="008038B8" w:rsidP="00A7252C">
      <w:pPr>
        <w:pStyle w:val="ListParagraph"/>
        <w:numPr>
          <w:ilvl w:val="0"/>
          <w:numId w:val="16"/>
        </w:numPr>
        <w:spacing w:after="0"/>
        <w:ind w:left="540" w:hanging="540"/>
        <w:rPr>
          <w:rFonts w:ascii="Calibri" w:hAnsi="Calibri" w:cs="Calibri"/>
        </w:rPr>
      </w:pPr>
      <w:r w:rsidRPr="000E1EE4">
        <w:rPr>
          <w:rFonts w:ascii="Calibri" w:hAnsi="Calibri" w:cs="Calibri"/>
        </w:rPr>
        <w:t xml:space="preserve">Select </w:t>
      </w:r>
      <w:r w:rsidRPr="000E1EE4">
        <w:rPr>
          <w:rFonts w:ascii="Calibri" w:hAnsi="Calibri" w:cs="Calibri"/>
          <w:b/>
        </w:rPr>
        <w:t>Tools</w:t>
      </w:r>
      <w:r w:rsidRPr="000E1EE4">
        <w:rPr>
          <w:rFonts w:ascii="Calibri" w:hAnsi="Calibri" w:cs="Calibri"/>
        </w:rPr>
        <w:t xml:space="preserve"> menu</w:t>
      </w:r>
    </w:p>
    <w:p w14:paraId="5D1801EF" w14:textId="77777777" w:rsidR="008038B8" w:rsidRPr="000E1EE4" w:rsidRDefault="008038B8" w:rsidP="00A7252C">
      <w:pPr>
        <w:pStyle w:val="ListParagraph"/>
        <w:numPr>
          <w:ilvl w:val="0"/>
          <w:numId w:val="16"/>
        </w:numPr>
        <w:spacing w:after="0"/>
        <w:ind w:left="540" w:hanging="540"/>
        <w:rPr>
          <w:rFonts w:ascii="Calibri" w:hAnsi="Calibri" w:cs="Calibri"/>
        </w:rPr>
      </w:pPr>
      <w:r w:rsidRPr="000E1EE4">
        <w:rPr>
          <w:rFonts w:ascii="Calibri" w:hAnsi="Calibri" w:cs="Calibri"/>
        </w:rPr>
        <w:t xml:space="preserve">Select </w:t>
      </w:r>
      <w:r w:rsidRPr="000E1EE4">
        <w:rPr>
          <w:rFonts w:ascii="Calibri" w:hAnsi="Calibri" w:cs="Calibri"/>
          <w:b/>
        </w:rPr>
        <w:t>Internet Options</w:t>
      </w:r>
    </w:p>
    <w:p w14:paraId="7D0F15AC" w14:textId="77777777" w:rsidR="008038B8" w:rsidRPr="000E1EE4" w:rsidRDefault="008038B8" w:rsidP="00A7252C">
      <w:pPr>
        <w:pStyle w:val="ListParagraph"/>
        <w:numPr>
          <w:ilvl w:val="0"/>
          <w:numId w:val="16"/>
        </w:numPr>
        <w:spacing w:after="0"/>
        <w:ind w:left="540" w:hanging="540"/>
        <w:rPr>
          <w:rFonts w:ascii="Calibri" w:hAnsi="Calibri" w:cs="Calibri"/>
        </w:rPr>
      </w:pPr>
      <w:r w:rsidRPr="000E1EE4">
        <w:rPr>
          <w:rFonts w:ascii="Calibri" w:hAnsi="Calibri" w:cs="Calibri"/>
        </w:rPr>
        <w:t xml:space="preserve">Select </w:t>
      </w:r>
      <w:r w:rsidRPr="000E1EE4">
        <w:rPr>
          <w:rFonts w:ascii="Calibri" w:hAnsi="Calibri" w:cs="Calibri"/>
          <w:b/>
        </w:rPr>
        <w:t>Content</w:t>
      </w:r>
      <w:r w:rsidRPr="000E1EE4">
        <w:rPr>
          <w:rFonts w:ascii="Calibri" w:hAnsi="Calibri" w:cs="Calibri"/>
        </w:rPr>
        <w:t xml:space="preserve"> tab</w:t>
      </w:r>
    </w:p>
    <w:p w14:paraId="46BF5E3F" w14:textId="77777777" w:rsidR="008038B8" w:rsidRPr="000E1EE4" w:rsidRDefault="008038B8" w:rsidP="00A7252C">
      <w:pPr>
        <w:pStyle w:val="ListParagraph"/>
        <w:numPr>
          <w:ilvl w:val="0"/>
          <w:numId w:val="16"/>
        </w:numPr>
        <w:spacing w:after="0"/>
        <w:ind w:left="540" w:hanging="540"/>
        <w:rPr>
          <w:rFonts w:ascii="Calibri" w:hAnsi="Calibri" w:cs="Calibri"/>
        </w:rPr>
      </w:pPr>
      <w:r w:rsidRPr="000E1EE4">
        <w:rPr>
          <w:rFonts w:ascii="Calibri" w:hAnsi="Calibri" w:cs="Calibri"/>
        </w:rPr>
        <w:t xml:space="preserve">Click </w:t>
      </w:r>
      <w:r w:rsidRPr="000E1EE4">
        <w:rPr>
          <w:rFonts w:ascii="Calibri" w:hAnsi="Calibri" w:cs="Calibri"/>
          <w:b/>
        </w:rPr>
        <w:t>Certificates</w:t>
      </w:r>
      <w:r w:rsidRPr="000E1EE4">
        <w:rPr>
          <w:rFonts w:ascii="Calibri" w:hAnsi="Calibri" w:cs="Calibri"/>
        </w:rPr>
        <w:t xml:space="preserve"> button</w:t>
      </w:r>
    </w:p>
    <w:p w14:paraId="25A4FB29" w14:textId="77777777" w:rsidR="00A7252C" w:rsidRDefault="00A7252C" w:rsidP="00A7252C">
      <w:pPr>
        <w:pStyle w:val="ListParagraph"/>
        <w:numPr>
          <w:ilvl w:val="0"/>
          <w:numId w:val="16"/>
        </w:numPr>
        <w:ind w:left="540" w:hanging="540"/>
      </w:pPr>
      <w:r w:rsidRPr="009166E9">
        <w:t xml:space="preserve">On </w:t>
      </w:r>
      <w:r w:rsidRPr="00A7252C">
        <w:rPr>
          <w:b/>
          <w:bCs/>
        </w:rPr>
        <w:t>Personal</w:t>
      </w:r>
      <w:r w:rsidRPr="009166E9">
        <w:t xml:space="preserve"> tab, click on the certificate to be used to login</w:t>
      </w:r>
    </w:p>
    <w:p w14:paraId="058902B0" w14:textId="77777777" w:rsidR="00A7252C" w:rsidRPr="000E1EE4" w:rsidRDefault="00A7252C" w:rsidP="00A7252C">
      <w:pPr>
        <w:pStyle w:val="ListParagraph"/>
        <w:numPr>
          <w:ilvl w:val="1"/>
          <w:numId w:val="19"/>
        </w:numPr>
        <w:rPr>
          <w:color w:val="000000"/>
        </w:rPr>
      </w:pPr>
      <w:r w:rsidRPr="000E1EE4">
        <w:rPr>
          <w:rFonts w:ascii="Calibri" w:hAnsi="Calibri" w:cs="Calibri"/>
        </w:rPr>
        <w:t>If more than one certificate is displayed, click each certificate and</w:t>
      </w:r>
      <w:r w:rsidRPr="009166E9">
        <w:t xml:space="preserve"> look at </w:t>
      </w:r>
      <w:r w:rsidRPr="000E1EE4">
        <w:rPr>
          <w:b/>
          <w:bCs/>
        </w:rPr>
        <w:t>Certificate intended purposes</w:t>
      </w:r>
      <w:r w:rsidRPr="009166E9">
        <w:t xml:space="preserve">.  Select the certificate that has </w:t>
      </w:r>
      <w:r w:rsidRPr="000E1EE4">
        <w:rPr>
          <w:b/>
          <w:bCs/>
        </w:rPr>
        <w:t>Smart Card Logon</w:t>
      </w:r>
      <w:r w:rsidRPr="009166E9">
        <w:t xml:space="preserve"> and/or </w:t>
      </w:r>
      <w:r w:rsidRPr="000E1EE4">
        <w:rPr>
          <w:b/>
          <w:bCs/>
        </w:rPr>
        <w:t>Client Authentication</w:t>
      </w:r>
      <w:r w:rsidRPr="009166E9">
        <w:t xml:space="preserve"> listed.  Note: One with Smart Card Logon is preferred over one with just Client Authentication.</w:t>
      </w:r>
    </w:p>
    <w:p w14:paraId="7438D102" w14:textId="77777777" w:rsidR="00A7252C" w:rsidRPr="000E1EE4" w:rsidRDefault="00A7252C" w:rsidP="00A7252C">
      <w:pPr>
        <w:pStyle w:val="ListParagraph"/>
        <w:numPr>
          <w:ilvl w:val="1"/>
          <w:numId w:val="19"/>
        </w:numPr>
        <w:rPr>
          <w:color w:val="000000"/>
        </w:rPr>
      </w:pPr>
      <w:r w:rsidRPr="000E1EE4">
        <w:rPr>
          <w:color w:val="000000"/>
        </w:rPr>
        <w:t>Verify that the certificate is not expired</w:t>
      </w:r>
    </w:p>
    <w:p w14:paraId="42B726F9" w14:textId="77777777" w:rsidR="00A7252C" w:rsidRPr="000E1EE4" w:rsidRDefault="00A7252C" w:rsidP="00A7252C">
      <w:pPr>
        <w:pStyle w:val="ListParagraph"/>
        <w:numPr>
          <w:ilvl w:val="1"/>
          <w:numId w:val="19"/>
        </w:numPr>
        <w:rPr>
          <w:color w:val="000000"/>
        </w:rPr>
      </w:pPr>
      <w:r w:rsidRPr="000E1EE4">
        <w:rPr>
          <w:color w:val="000000"/>
        </w:rPr>
        <w:t>If Exostar is the Issuer, select the one that contains “</w:t>
      </w:r>
      <w:r>
        <w:rPr>
          <w:color w:val="000000"/>
        </w:rPr>
        <w:t>(</w:t>
      </w:r>
      <w:r w:rsidRPr="000E1EE4">
        <w:rPr>
          <w:color w:val="000000"/>
        </w:rPr>
        <w:t>Identity</w:t>
      </w:r>
      <w:r>
        <w:rPr>
          <w:color w:val="000000"/>
        </w:rPr>
        <w:t>)</w:t>
      </w:r>
      <w:r w:rsidRPr="000E1EE4">
        <w:rPr>
          <w:color w:val="000000"/>
        </w:rPr>
        <w:t>”</w:t>
      </w:r>
    </w:p>
    <w:p w14:paraId="5B597F67" w14:textId="77777777" w:rsidR="00A7252C" w:rsidRPr="00D42A56" w:rsidRDefault="00A7252C" w:rsidP="00A7252C">
      <w:pPr>
        <w:pStyle w:val="ListParagraph"/>
        <w:numPr>
          <w:ilvl w:val="0"/>
          <w:numId w:val="16"/>
        </w:numPr>
        <w:ind w:left="540" w:hanging="540"/>
      </w:pPr>
      <w:r w:rsidRPr="00D42A56">
        <w:t xml:space="preserve">Select </w:t>
      </w:r>
      <w:r w:rsidRPr="00A7252C">
        <w:rPr>
          <w:b/>
          <w:bCs/>
        </w:rPr>
        <w:t>View</w:t>
      </w:r>
      <w:r w:rsidRPr="00D42A56">
        <w:t xml:space="preserve"> to examine the certificate you selected above</w:t>
      </w:r>
    </w:p>
    <w:p w14:paraId="13798942" w14:textId="77777777" w:rsidR="00A7252C" w:rsidRPr="00D42A56" w:rsidRDefault="00A7252C" w:rsidP="00A7252C">
      <w:pPr>
        <w:pStyle w:val="ListParagraph"/>
        <w:numPr>
          <w:ilvl w:val="0"/>
          <w:numId w:val="16"/>
        </w:numPr>
        <w:ind w:left="540" w:hanging="540"/>
      </w:pPr>
      <w:r w:rsidRPr="00D42A56">
        <w:t xml:space="preserve">Select </w:t>
      </w:r>
      <w:r w:rsidRPr="00A7252C">
        <w:rPr>
          <w:b/>
          <w:bCs/>
        </w:rPr>
        <w:t>Details</w:t>
      </w:r>
      <w:r w:rsidRPr="00D42A56">
        <w:t xml:space="preserve"> tab</w:t>
      </w:r>
    </w:p>
    <w:p w14:paraId="38935F9A" w14:textId="77777777" w:rsidR="00A7252C" w:rsidRPr="00D42A56" w:rsidRDefault="00A7252C" w:rsidP="00A7252C">
      <w:pPr>
        <w:pStyle w:val="ListParagraph"/>
        <w:numPr>
          <w:ilvl w:val="0"/>
          <w:numId w:val="16"/>
        </w:numPr>
        <w:ind w:left="540" w:hanging="540"/>
      </w:pPr>
      <w:r w:rsidRPr="00D42A56">
        <w:t xml:space="preserve">Note the </w:t>
      </w:r>
      <w:r w:rsidRPr="00A7252C">
        <w:rPr>
          <w:b/>
          <w:bCs/>
        </w:rPr>
        <w:t>Issuer</w:t>
      </w:r>
      <w:r w:rsidRPr="00D42A56">
        <w:t xml:space="preserve"> on the certificate; select this in the </w:t>
      </w:r>
      <w:r w:rsidRPr="00A7252C">
        <w:rPr>
          <w:b/>
          <w:bCs/>
        </w:rPr>
        <w:t>Certificate Issuer</w:t>
      </w:r>
      <w:r w:rsidRPr="00D42A56">
        <w:t xml:space="preserve"> selection in CPA registration</w:t>
      </w:r>
    </w:p>
    <w:p w14:paraId="08C75A62" w14:textId="77777777" w:rsidR="00A7252C" w:rsidRPr="00D42A56" w:rsidRDefault="00A7252C" w:rsidP="00A7252C">
      <w:pPr>
        <w:pStyle w:val="ListParagraph"/>
        <w:numPr>
          <w:ilvl w:val="0"/>
          <w:numId w:val="16"/>
        </w:numPr>
        <w:ind w:left="540" w:hanging="540"/>
      </w:pPr>
      <w:r w:rsidRPr="00D42A56">
        <w:t xml:space="preserve">Note the </w:t>
      </w:r>
      <w:r w:rsidRPr="00A7252C">
        <w:rPr>
          <w:b/>
          <w:bCs/>
        </w:rPr>
        <w:t>Valid To</w:t>
      </w:r>
      <w:r w:rsidRPr="00D42A56">
        <w:t xml:space="preserve"> on the certificate; enter this date in </w:t>
      </w:r>
      <w:r w:rsidRPr="00A7252C">
        <w:rPr>
          <w:b/>
          <w:bCs/>
        </w:rPr>
        <w:t>Valid To</w:t>
      </w:r>
      <w:r w:rsidRPr="00D42A56">
        <w:t xml:space="preserve"> date entry in CPA registration</w:t>
      </w:r>
    </w:p>
    <w:p w14:paraId="62E3275C" w14:textId="77777777" w:rsidR="00A7252C" w:rsidRDefault="00A7252C" w:rsidP="00A7252C">
      <w:pPr>
        <w:pStyle w:val="ListParagraph"/>
        <w:numPr>
          <w:ilvl w:val="0"/>
          <w:numId w:val="16"/>
        </w:numPr>
        <w:spacing w:after="0"/>
        <w:ind w:left="540" w:hanging="540"/>
      </w:pPr>
      <w:r w:rsidRPr="00D42A56">
        <w:t xml:space="preserve">While on the </w:t>
      </w:r>
      <w:r w:rsidRPr="00A7252C">
        <w:rPr>
          <w:b/>
          <w:bCs/>
        </w:rPr>
        <w:t>Details</w:t>
      </w:r>
      <w:r w:rsidRPr="00D42A56">
        <w:t xml:space="preserve"> tab, click on </w:t>
      </w:r>
      <w:r w:rsidRPr="00A7252C">
        <w:rPr>
          <w:b/>
          <w:bCs/>
        </w:rPr>
        <w:t>Subject</w:t>
      </w:r>
      <w:r w:rsidRPr="00D42A56">
        <w:t xml:space="preserve"> or </w:t>
      </w:r>
      <w:r w:rsidRPr="00A7252C">
        <w:rPr>
          <w:b/>
          <w:bCs/>
        </w:rPr>
        <w:t>Subject Alternative Name</w:t>
      </w:r>
      <w:r w:rsidRPr="00D42A56">
        <w:t xml:space="preserve"> in the </w:t>
      </w:r>
      <w:r w:rsidRPr="00A7252C">
        <w:rPr>
          <w:b/>
          <w:bCs/>
        </w:rPr>
        <w:t>Field</w:t>
      </w:r>
      <w:r>
        <w:t xml:space="preserve"> column</w:t>
      </w:r>
    </w:p>
    <w:p w14:paraId="3F69D262" w14:textId="77777777" w:rsidR="00A7252C" w:rsidRPr="00D42A56" w:rsidRDefault="00A7252C" w:rsidP="00366A16">
      <w:pPr>
        <w:spacing w:after="0"/>
        <w:ind w:left="540"/>
      </w:pPr>
      <w:bookmarkStart w:id="0" w:name="_GoBack"/>
      <w:bookmarkEnd w:id="0"/>
      <w:r w:rsidRPr="00D42A56">
        <w:t xml:space="preserve">Based on what was selected in </w:t>
      </w:r>
      <w:r w:rsidRPr="00366A16">
        <w:rPr>
          <w:b/>
          <w:bCs/>
        </w:rPr>
        <w:t xml:space="preserve">Certificate Issuer </w:t>
      </w:r>
      <w:r w:rsidRPr="00D42A56">
        <w:t>in CPA registration, CPA will display which one needs to be used (Subject or Subject Alte</w:t>
      </w:r>
      <w:r>
        <w:t>rnative Name)</w:t>
      </w:r>
    </w:p>
    <w:p w14:paraId="59B8CAE6" w14:textId="77777777" w:rsidR="00A7252C" w:rsidRPr="00D42A56" w:rsidRDefault="00A7252C" w:rsidP="00A7252C">
      <w:pPr>
        <w:pStyle w:val="ListParagraph"/>
        <w:numPr>
          <w:ilvl w:val="0"/>
          <w:numId w:val="16"/>
        </w:numPr>
        <w:ind w:left="540" w:hanging="540"/>
      </w:pPr>
      <w:r w:rsidRPr="00D42A56">
        <w:t>Highlight with your mouse all the data in the lower pane of the dialogue box below and copy it (keystroke: Ctrl-C)</w:t>
      </w:r>
    </w:p>
    <w:p w14:paraId="214CB678" w14:textId="44EABDA9" w:rsidR="00A7252C" w:rsidRPr="00D42A56" w:rsidRDefault="00A7252C" w:rsidP="00A7252C">
      <w:pPr>
        <w:pStyle w:val="ListParagraph"/>
        <w:numPr>
          <w:ilvl w:val="0"/>
          <w:numId w:val="16"/>
        </w:numPr>
        <w:ind w:left="540" w:hanging="540"/>
      </w:pPr>
      <w:r w:rsidRPr="00D42A56">
        <w:t xml:space="preserve">Click </w:t>
      </w:r>
      <w:r w:rsidRPr="00A7252C">
        <w:rPr>
          <w:b/>
          <w:bCs/>
        </w:rPr>
        <w:t>OK</w:t>
      </w:r>
      <w:r w:rsidRPr="00D42A56">
        <w:t xml:space="preserve">, </w:t>
      </w:r>
      <w:r w:rsidRPr="00A7252C">
        <w:rPr>
          <w:b/>
          <w:bCs/>
        </w:rPr>
        <w:t>Close</w:t>
      </w:r>
      <w:r w:rsidRPr="00D42A56">
        <w:t xml:space="preserve">, and </w:t>
      </w:r>
      <w:r>
        <w:rPr>
          <w:b/>
          <w:bCs/>
        </w:rPr>
        <w:t>OK</w:t>
      </w:r>
      <w:r w:rsidRPr="00D42A56">
        <w:t>; return to CPA registration</w:t>
      </w:r>
    </w:p>
    <w:p w14:paraId="1700D610" w14:textId="77777777" w:rsidR="00A7252C" w:rsidRPr="00D42A56" w:rsidRDefault="00A7252C" w:rsidP="00A7252C">
      <w:pPr>
        <w:pStyle w:val="ListParagraph"/>
        <w:numPr>
          <w:ilvl w:val="0"/>
          <w:numId w:val="16"/>
        </w:numPr>
        <w:spacing w:after="240"/>
        <w:ind w:left="540" w:hanging="540"/>
      </w:pPr>
      <w:r w:rsidRPr="00D42A56">
        <w:t xml:space="preserve">Paste the data you copied (keystroke: Ctrl-V) into the </w:t>
      </w:r>
      <w:r w:rsidRPr="00A7252C">
        <w:rPr>
          <w:b/>
          <w:bCs/>
        </w:rPr>
        <w:t>Subject</w:t>
      </w:r>
      <w:r w:rsidRPr="00D42A56">
        <w:t xml:space="preserve"> or </w:t>
      </w:r>
      <w:r w:rsidRPr="00A7252C">
        <w:rPr>
          <w:b/>
          <w:bCs/>
        </w:rPr>
        <w:t>Subject Alternative Name</w:t>
      </w:r>
      <w:r w:rsidRPr="00D42A56">
        <w:t xml:space="preserve"> entry field below</w:t>
      </w:r>
    </w:p>
    <w:p w14:paraId="749A7E52" w14:textId="77777777" w:rsidR="00183C19" w:rsidRPr="002B7F1B" w:rsidRDefault="00183C19" w:rsidP="002B7F1B">
      <w:pPr>
        <w:spacing w:after="0"/>
        <w:rPr>
          <w:rFonts w:ascii="Calibri" w:hAnsi="Calibri" w:cs="Calibri"/>
        </w:rPr>
      </w:pPr>
    </w:p>
    <w:sectPr w:rsidR="00183C19" w:rsidRPr="002B7F1B" w:rsidSect="00385F1F">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72882" w14:textId="77777777" w:rsidR="0078681D" w:rsidRDefault="0078681D" w:rsidP="00AD4D45">
      <w:pPr>
        <w:spacing w:after="0" w:line="240" w:lineRule="auto"/>
      </w:pPr>
      <w:r>
        <w:separator/>
      </w:r>
    </w:p>
  </w:endnote>
  <w:endnote w:type="continuationSeparator" w:id="0">
    <w:p w14:paraId="28EB0465" w14:textId="77777777" w:rsidR="0078681D" w:rsidRDefault="0078681D" w:rsidP="00AD4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24478053"/>
      <w:docPartObj>
        <w:docPartGallery w:val="Page Numbers (Bottom of Page)"/>
        <w:docPartUnique/>
      </w:docPartObj>
    </w:sdtPr>
    <w:sdtEndPr/>
    <w:sdtContent>
      <w:sdt>
        <w:sdtPr>
          <w:rPr>
            <w:sz w:val="20"/>
            <w:szCs w:val="20"/>
          </w:rPr>
          <w:id w:val="1386067351"/>
          <w:docPartObj>
            <w:docPartGallery w:val="Page Numbers (Top of Page)"/>
            <w:docPartUnique/>
          </w:docPartObj>
        </w:sdtPr>
        <w:sdtEndPr/>
        <w:sdtContent>
          <w:p w14:paraId="7DBF71CA" w14:textId="77777777" w:rsidR="00413C45" w:rsidRPr="00AD4D45" w:rsidRDefault="00413C45" w:rsidP="00413C45">
            <w:pPr>
              <w:pStyle w:val="Footer"/>
              <w:jc w:val="center"/>
              <w:rPr>
                <w:sz w:val="20"/>
                <w:szCs w:val="20"/>
              </w:rPr>
            </w:pPr>
            <w:r w:rsidRPr="00AD4D45">
              <w:rPr>
                <w:sz w:val="20"/>
                <w:szCs w:val="20"/>
              </w:rPr>
              <w:t xml:space="preserve">Page </w:t>
            </w:r>
            <w:r w:rsidRPr="00AD4D45">
              <w:rPr>
                <w:b/>
                <w:bCs/>
                <w:sz w:val="20"/>
                <w:szCs w:val="20"/>
              </w:rPr>
              <w:fldChar w:fldCharType="begin"/>
            </w:r>
            <w:r w:rsidRPr="00AD4D45">
              <w:rPr>
                <w:b/>
                <w:bCs/>
                <w:sz w:val="20"/>
                <w:szCs w:val="20"/>
              </w:rPr>
              <w:instrText xml:space="preserve"> PAGE </w:instrText>
            </w:r>
            <w:r w:rsidRPr="00AD4D45">
              <w:rPr>
                <w:b/>
                <w:bCs/>
                <w:sz w:val="20"/>
                <w:szCs w:val="20"/>
              </w:rPr>
              <w:fldChar w:fldCharType="separate"/>
            </w:r>
            <w:r w:rsidR="00366A16">
              <w:rPr>
                <w:b/>
                <w:bCs/>
                <w:noProof/>
                <w:sz w:val="20"/>
                <w:szCs w:val="20"/>
              </w:rPr>
              <w:t>5</w:t>
            </w:r>
            <w:r w:rsidRPr="00AD4D45">
              <w:rPr>
                <w:b/>
                <w:bCs/>
                <w:sz w:val="20"/>
                <w:szCs w:val="20"/>
              </w:rPr>
              <w:fldChar w:fldCharType="end"/>
            </w:r>
            <w:r w:rsidRPr="00AD4D45">
              <w:rPr>
                <w:sz w:val="20"/>
                <w:szCs w:val="20"/>
              </w:rPr>
              <w:t xml:space="preserve"> of </w:t>
            </w:r>
            <w:r w:rsidRPr="00AD4D45">
              <w:rPr>
                <w:b/>
                <w:bCs/>
                <w:sz w:val="20"/>
                <w:szCs w:val="20"/>
              </w:rPr>
              <w:fldChar w:fldCharType="begin"/>
            </w:r>
            <w:r w:rsidRPr="00AD4D45">
              <w:rPr>
                <w:b/>
                <w:bCs/>
                <w:sz w:val="20"/>
                <w:szCs w:val="20"/>
              </w:rPr>
              <w:instrText xml:space="preserve"> NUMPAGES  </w:instrText>
            </w:r>
            <w:r w:rsidRPr="00AD4D45">
              <w:rPr>
                <w:b/>
                <w:bCs/>
                <w:sz w:val="20"/>
                <w:szCs w:val="20"/>
              </w:rPr>
              <w:fldChar w:fldCharType="separate"/>
            </w:r>
            <w:r w:rsidR="00366A16">
              <w:rPr>
                <w:b/>
                <w:bCs/>
                <w:noProof/>
                <w:sz w:val="20"/>
                <w:szCs w:val="20"/>
              </w:rPr>
              <w:t>5</w:t>
            </w:r>
            <w:r w:rsidRPr="00AD4D45">
              <w:rPr>
                <w:b/>
                <w:bCs/>
                <w:sz w:val="20"/>
                <w:szCs w:val="20"/>
              </w:rPr>
              <w:fldChar w:fldCharType="end"/>
            </w:r>
          </w:p>
        </w:sdtContent>
      </w:sdt>
    </w:sdtContent>
  </w:sdt>
  <w:p w14:paraId="7DBF71CB" w14:textId="57B8BCC6" w:rsidR="00413C45" w:rsidRPr="00FD7ECC" w:rsidRDefault="00413C45" w:rsidP="00413C45">
    <w:pPr>
      <w:pStyle w:val="Footer"/>
      <w:rPr>
        <w:sz w:val="18"/>
        <w:szCs w:val="18"/>
      </w:rPr>
    </w:pPr>
    <w:r w:rsidRPr="00FD7ECC">
      <w:rPr>
        <w:sz w:val="18"/>
        <w:szCs w:val="18"/>
      </w:rPr>
      <w:t xml:space="preserve">Updated </w:t>
    </w:r>
    <w:r w:rsidR="00E47F48">
      <w:rPr>
        <w:sz w:val="18"/>
        <w:szCs w:val="18"/>
      </w:rPr>
      <w:t>05</w:t>
    </w:r>
    <w:r>
      <w:rPr>
        <w:sz w:val="18"/>
        <w:szCs w:val="18"/>
      </w:rPr>
      <w:t>/</w:t>
    </w:r>
    <w:r w:rsidR="00E47F48">
      <w:rPr>
        <w:sz w:val="18"/>
        <w:szCs w:val="18"/>
      </w:rPr>
      <w:t>06</w:t>
    </w:r>
    <w:r w:rsidRPr="00FD7ECC">
      <w:rPr>
        <w:sz w:val="18"/>
        <w:szCs w:val="18"/>
      </w:rPr>
      <w:t>/</w:t>
    </w:r>
    <w:r w:rsidR="007E6F56">
      <w:rPr>
        <w:sz w:val="18"/>
        <w:szCs w:val="18"/>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14720537"/>
      <w:docPartObj>
        <w:docPartGallery w:val="Page Numbers (Bottom of Page)"/>
        <w:docPartUnique/>
      </w:docPartObj>
    </w:sdtPr>
    <w:sdtEndPr/>
    <w:sdtContent>
      <w:sdt>
        <w:sdtPr>
          <w:rPr>
            <w:sz w:val="20"/>
            <w:szCs w:val="20"/>
          </w:rPr>
          <w:id w:val="698748700"/>
          <w:docPartObj>
            <w:docPartGallery w:val="Page Numbers (Top of Page)"/>
            <w:docPartUnique/>
          </w:docPartObj>
        </w:sdtPr>
        <w:sdtEndPr/>
        <w:sdtContent>
          <w:p w14:paraId="7DBF71CC" w14:textId="77777777" w:rsidR="00AD4D45" w:rsidRPr="00AD4D45" w:rsidRDefault="00AD4D45">
            <w:pPr>
              <w:pStyle w:val="Footer"/>
              <w:jc w:val="center"/>
              <w:rPr>
                <w:sz w:val="20"/>
                <w:szCs w:val="20"/>
              </w:rPr>
            </w:pPr>
            <w:r w:rsidRPr="00AD4D45">
              <w:rPr>
                <w:sz w:val="20"/>
                <w:szCs w:val="20"/>
              </w:rPr>
              <w:t xml:space="preserve">Page </w:t>
            </w:r>
            <w:r w:rsidRPr="00AD4D45">
              <w:rPr>
                <w:b/>
                <w:bCs/>
                <w:sz w:val="20"/>
                <w:szCs w:val="20"/>
              </w:rPr>
              <w:fldChar w:fldCharType="begin"/>
            </w:r>
            <w:r w:rsidRPr="00AD4D45">
              <w:rPr>
                <w:b/>
                <w:bCs/>
                <w:sz w:val="20"/>
                <w:szCs w:val="20"/>
              </w:rPr>
              <w:instrText xml:space="preserve"> PAGE </w:instrText>
            </w:r>
            <w:r w:rsidRPr="00AD4D45">
              <w:rPr>
                <w:b/>
                <w:bCs/>
                <w:sz w:val="20"/>
                <w:szCs w:val="20"/>
              </w:rPr>
              <w:fldChar w:fldCharType="separate"/>
            </w:r>
            <w:r w:rsidR="00385F1F">
              <w:rPr>
                <w:b/>
                <w:bCs/>
                <w:noProof/>
                <w:sz w:val="20"/>
                <w:szCs w:val="20"/>
              </w:rPr>
              <w:t>1</w:t>
            </w:r>
            <w:r w:rsidRPr="00AD4D45">
              <w:rPr>
                <w:b/>
                <w:bCs/>
                <w:sz w:val="20"/>
                <w:szCs w:val="20"/>
              </w:rPr>
              <w:fldChar w:fldCharType="end"/>
            </w:r>
            <w:r w:rsidRPr="00AD4D45">
              <w:rPr>
                <w:sz w:val="20"/>
                <w:szCs w:val="20"/>
              </w:rPr>
              <w:t xml:space="preserve"> of </w:t>
            </w:r>
            <w:r w:rsidRPr="00AD4D45">
              <w:rPr>
                <w:b/>
                <w:bCs/>
                <w:sz w:val="20"/>
                <w:szCs w:val="20"/>
              </w:rPr>
              <w:fldChar w:fldCharType="begin"/>
            </w:r>
            <w:r w:rsidRPr="00AD4D45">
              <w:rPr>
                <w:b/>
                <w:bCs/>
                <w:sz w:val="20"/>
                <w:szCs w:val="20"/>
              </w:rPr>
              <w:instrText xml:space="preserve"> NUMPAGES  </w:instrText>
            </w:r>
            <w:r w:rsidRPr="00AD4D45">
              <w:rPr>
                <w:b/>
                <w:bCs/>
                <w:sz w:val="20"/>
                <w:szCs w:val="20"/>
              </w:rPr>
              <w:fldChar w:fldCharType="separate"/>
            </w:r>
            <w:r w:rsidR="00385F1F">
              <w:rPr>
                <w:b/>
                <w:bCs/>
                <w:noProof/>
                <w:sz w:val="20"/>
                <w:szCs w:val="20"/>
              </w:rPr>
              <w:t>2</w:t>
            </w:r>
            <w:r w:rsidRPr="00AD4D45">
              <w:rPr>
                <w:b/>
                <w:bCs/>
                <w:sz w:val="20"/>
                <w:szCs w:val="20"/>
              </w:rPr>
              <w:fldChar w:fldCharType="end"/>
            </w:r>
          </w:p>
        </w:sdtContent>
      </w:sdt>
    </w:sdtContent>
  </w:sdt>
  <w:p w14:paraId="7DBF71CD" w14:textId="77777777" w:rsidR="00AD4D45" w:rsidRPr="00FD7ECC" w:rsidRDefault="00FD7ECC">
    <w:pPr>
      <w:pStyle w:val="Footer"/>
      <w:rPr>
        <w:sz w:val="18"/>
        <w:szCs w:val="18"/>
      </w:rPr>
    </w:pPr>
    <w:r w:rsidRPr="00FD7ECC">
      <w:rPr>
        <w:sz w:val="18"/>
        <w:szCs w:val="18"/>
      </w:rPr>
      <w:t xml:space="preserve">Updated </w:t>
    </w:r>
    <w:r w:rsidR="00CC6D02">
      <w:rPr>
        <w:sz w:val="18"/>
        <w:szCs w:val="18"/>
      </w:rPr>
      <w:t>12/01</w:t>
    </w:r>
    <w:r w:rsidRPr="00FD7ECC">
      <w:rPr>
        <w:sz w:val="18"/>
        <w:szCs w:val="18"/>
      </w:rPr>
      <w:t>/1</w:t>
    </w:r>
    <w:r w:rsidR="00CC6D02">
      <w:rPr>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BC7B0" w14:textId="77777777" w:rsidR="0078681D" w:rsidRDefault="0078681D" w:rsidP="00AD4D45">
      <w:pPr>
        <w:spacing w:after="0" w:line="240" w:lineRule="auto"/>
      </w:pPr>
      <w:r>
        <w:separator/>
      </w:r>
    </w:p>
  </w:footnote>
  <w:footnote w:type="continuationSeparator" w:id="0">
    <w:p w14:paraId="6FF52303" w14:textId="77777777" w:rsidR="0078681D" w:rsidRDefault="0078681D" w:rsidP="00AD4D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D57"/>
    <w:multiLevelType w:val="hybridMultilevel"/>
    <w:tmpl w:val="8222B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E6076"/>
    <w:multiLevelType w:val="hybridMultilevel"/>
    <w:tmpl w:val="949C9D38"/>
    <w:lvl w:ilvl="0" w:tplc="BD249638">
      <w:start w:val="1"/>
      <w:numFmt w:val="decimal"/>
      <w:lvlText w:val="%1."/>
      <w:lvlJc w:val="left"/>
      <w:pPr>
        <w:ind w:left="900" w:hanging="90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D646E"/>
    <w:multiLevelType w:val="hybridMultilevel"/>
    <w:tmpl w:val="4E964F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DA1C2B"/>
    <w:multiLevelType w:val="hybridMultilevel"/>
    <w:tmpl w:val="BD8C377C"/>
    <w:lvl w:ilvl="0" w:tplc="BD249638">
      <w:start w:val="1"/>
      <w:numFmt w:val="decimal"/>
      <w:lvlText w:val="%1."/>
      <w:lvlJc w:val="left"/>
      <w:pPr>
        <w:ind w:left="900" w:hanging="90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574EF8"/>
    <w:multiLevelType w:val="hybridMultilevel"/>
    <w:tmpl w:val="EE2E14C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A45385"/>
    <w:multiLevelType w:val="hybridMultilevel"/>
    <w:tmpl w:val="BF5A9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952B96"/>
    <w:multiLevelType w:val="hybridMultilevel"/>
    <w:tmpl w:val="A6C20C4E"/>
    <w:lvl w:ilvl="0" w:tplc="F27868B6">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2B72AE"/>
    <w:multiLevelType w:val="hybridMultilevel"/>
    <w:tmpl w:val="F3E416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4C321E"/>
    <w:multiLevelType w:val="hybridMultilevel"/>
    <w:tmpl w:val="8AFC81A2"/>
    <w:lvl w:ilvl="0" w:tplc="BD249638">
      <w:start w:val="1"/>
      <w:numFmt w:val="decimal"/>
      <w:lvlText w:val="%1."/>
      <w:lvlJc w:val="left"/>
      <w:pPr>
        <w:ind w:left="900" w:hanging="90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792215"/>
    <w:multiLevelType w:val="hybridMultilevel"/>
    <w:tmpl w:val="4A481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E85BA7"/>
    <w:multiLevelType w:val="hybridMultilevel"/>
    <w:tmpl w:val="4ED6BF04"/>
    <w:lvl w:ilvl="0" w:tplc="BD249638">
      <w:start w:val="1"/>
      <w:numFmt w:val="decimal"/>
      <w:lvlText w:val="%1."/>
      <w:lvlJc w:val="left"/>
      <w:pPr>
        <w:ind w:left="1260" w:hanging="900"/>
      </w:pPr>
      <w:rPr>
        <w:rFonts w:hint="default"/>
      </w:rPr>
    </w:lvl>
    <w:lvl w:ilvl="1" w:tplc="74E6182E">
      <w:start w:val="7"/>
      <w:numFmt w:val="bullet"/>
      <w:lvlText w:val="•"/>
      <w:lvlJc w:val="left"/>
      <w:pPr>
        <w:ind w:left="1620" w:hanging="54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869DF"/>
    <w:multiLevelType w:val="hybridMultilevel"/>
    <w:tmpl w:val="5324F2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C6983"/>
    <w:multiLevelType w:val="hybridMultilevel"/>
    <w:tmpl w:val="CF161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51EB9"/>
    <w:multiLevelType w:val="hybridMultilevel"/>
    <w:tmpl w:val="C6DC78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9C0458"/>
    <w:multiLevelType w:val="hybridMultilevel"/>
    <w:tmpl w:val="C218B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28388F"/>
    <w:multiLevelType w:val="hybridMultilevel"/>
    <w:tmpl w:val="005AFB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AA4330"/>
    <w:multiLevelType w:val="hybridMultilevel"/>
    <w:tmpl w:val="5324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C66766"/>
    <w:multiLevelType w:val="hybridMultilevel"/>
    <w:tmpl w:val="11287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2A437F"/>
    <w:multiLevelType w:val="hybridMultilevel"/>
    <w:tmpl w:val="57C23F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6"/>
  </w:num>
  <w:num w:numId="4">
    <w:abstractNumId w:val="15"/>
  </w:num>
  <w:num w:numId="5">
    <w:abstractNumId w:val="11"/>
  </w:num>
  <w:num w:numId="6">
    <w:abstractNumId w:val="18"/>
  </w:num>
  <w:num w:numId="7">
    <w:abstractNumId w:val="13"/>
  </w:num>
  <w:num w:numId="8">
    <w:abstractNumId w:val="7"/>
  </w:num>
  <w:num w:numId="9">
    <w:abstractNumId w:val="14"/>
  </w:num>
  <w:num w:numId="10">
    <w:abstractNumId w:val="9"/>
  </w:num>
  <w:num w:numId="11">
    <w:abstractNumId w:val="2"/>
  </w:num>
  <w:num w:numId="12">
    <w:abstractNumId w:val="0"/>
  </w:num>
  <w:num w:numId="13">
    <w:abstractNumId w:val="10"/>
  </w:num>
  <w:num w:numId="14">
    <w:abstractNumId w:val="3"/>
  </w:num>
  <w:num w:numId="15">
    <w:abstractNumId w:val="4"/>
  </w:num>
  <w:num w:numId="16">
    <w:abstractNumId w:val="8"/>
  </w:num>
  <w:num w:numId="17">
    <w:abstractNumId w:val="5"/>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B5E"/>
    <w:rsid w:val="000759A4"/>
    <w:rsid w:val="000B5C67"/>
    <w:rsid w:val="000E1EE4"/>
    <w:rsid w:val="00183C19"/>
    <w:rsid w:val="001A5C17"/>
    <w:rsid w:val="001A6E52"/>
    <w:rsid w:val="001F2461"/>
    <w:rsid w:val="00226E58"/>
    <w:rsid w:val="002733A2"/>
    <w:rsid w:val="002B7F1B"/>
    <w:rsid w:val="00366A16"/>
    <w:rsid w:val="00381360"/>
    <w:rsid w:val="00385F1F"/>
    <w:rsid w:val="003C4BEC"/>
    <w:rsid w:val="003F5029"/>
    <w:rsid w:val="00412836"/>
    <w:rsid w:val="00413C45"/>
    <w:rsid w:val="0045198E"/>
    <w:rsid w:val="00453D20"/>
    <w:rsid w:val="0048592F"/>
    <w:rsid w:val="004D794B"/>
    <w:rsid w:val="00525622"/>
    <w:rsid w:val="0054290B"/>
    <w:rsid w:val="005A766E"/>
    <w:rsid w:val="005B331E"/>
    <w:rsid w:val="00616772"/>
    <w:rsid w:val="0063051F"/>
    <w:rsid w:val="00651911"/>
    <w:rsid w:val="00680B00"/>
    <w:rsid w:val="00697D86"/>
    <w:rsid w:val="00713E13"/>
    <w:rsid w:val="00744B5E"/>
    <w:rsid w:val="007711FA"/>
    <w:rsid w:val="0078681D"/>
    <w:rsid w:val="007A5413"/>
    <w:rsid w:val="007C0E79"/>
    <w:rsid w:val="007E6F56"/>
    <w:rsid w:val="008015F6"/>
    <w:rsid w:val="008038B8"/>
    <w:rsid w:val="008202A2"/>
    <w:rsid w:val="00896286"/>
    <w:rsid w:val="008D2F7B"/>
    <w:rsid w:val="0091281B"/>
    <w:rsid w:val="009166E9"/>
    <w:rsid w:val="00926369"/>
    <w:rsid w:val="0094513B"/>
    <w:rsid w:val="009E032B"/>
    <w:rsid w:val="00A51B6C"/>
    <w:rsid w:val="00A7252C"/>
    <w:rsid w:val="00A752FB"/>
    <w:rsid w:val="00A90CD9"/>
    <w:rsid w:val="00AA76E0"/>
    <w:rsid w:val="00AD4D45"/>
    <w:rsid w:val="00AE7DB8"/>
    <w:rsid w:val="00B41A78"/>
    <w:rsid w:val="00B51946"/>
    <w:rsid w:val="00BC0966"/>
    <w:rsid w:val="00C1211A"/>
    <w:rsid w:val="00C211FF"/>
    <w:rsid w:val="00C759EE"/>
    <w:rsid w:val="00CC6D02"/>
    <w:rsid w:val="00D42A56"/>
    <w:rsid w:val="00D9209E"/>
    <w:rsid w:val="00DA26F1"/>
    <w:rsid w:val="00E030C9"/>
    <w:rsid w:val="00E23B35"/>
    <w:rsid w:val="00E47F48"/>
    <w:rsid w:val="00E64D53"/>
    <w:rsid w:val="00F06F75"/>
    <w:rsid w:val="00F534E9"/>
    <w:rsid w:val="00F73C47"/>
    <w:rsid w:val="00FD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7165"/>
  <w15:docId w15:val="{7BD5D3E8-97F1-48A2-B4EB-70D0A677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1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B00"/>
    <w:pPr>
      <w:ind w:left="720"/>
      <w:contextualSpacing/>
    </w:pPr>
  </w:style>
  <w:style w:type="character" w:styleId="Hyperlink">
    <w:name w:val="Hyperlink"/>
    <w:basedOn w:val="DefaultParagraphFont"/>
    <w:uiPriority w:val="99"/>
    <w:unhideWhenUsed/>
    <w:rsid w:val="007A5413"/>
    <w:rPr>
      <w:color w:val="0000FF" w:themeColor="hyperlink"/>
      <w:u w:val="single"/>
    </w:rPr>
  </w:style>
  <w:style w:type="character" w:styleId="FollowedHyperlink">
    <w:name w:val="FollowedHyperlink"/>
    <w:basedOn w:val="DefaultParagraphFont"/>
    <w:uiPriority w:val="99"/>
    <w:semiHidden/>
    <w:unhideWhenUsed/>
    <w:rsid w:val="001A5C17"/>
    <w:rPr>
      <w:color w:val="800080" w:themeColor="followedHyperlink"/>
      <w:u w:val="single"/>
    </w:rPr>
  </w:style>
  <w:style w:type="paragraph" w:styleId="BalloonText">
    <w:name w:val="Balloon Text"/>
    <w:basedOn w:val="Normal"/>
    <w:link w:val="BalloonTextChar"/>
    <w:uiPriority w:val="99"/>
    <w:semiHidden/>
    <w:unhideWhenUsed/>
    <w:rsid w:val="00E64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53"/>
    <w:rPr>
      <w:rFonts w:ascii="Tahoma" w:hAnsi="Tahoma" w:cs="Tahoma"/>
      <w:sz w:val="16"/>
      <w:szCs w:val="16"/>
    </w:rPr>
  </w:style>
  <w:style w:type="character" w:customStyle="1" w:styleId="Heading1Char">
    <w:name w:val="Heading 1 Char"/>
    <w:basedOn w:val="DefaultParagraphFont"/>
    <w:link w:val="Heading1"/>
    <w:uiPriority w:val="9"/>
    <w:rsid w:val="007711F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711FA"/>
    <w:pPr>
      <w:keepNext w:val="0"/>
      <w:keepLines w:val="0"/>
      <w:spacing w:line="240" w:lineRule="auto"/>
      <w:contextualSpacing/>
      <w:outlineLvl w:val="9"/>
    </w:pPr>
    <w:rPr>
      <w:rFonts w:ascii="Times New Roman" w:eastAsia="Times New Roman" w:hAnsi="Times New Roman" w:cs="Times New Roman"/>
      <w:b w:val="0"/>
      <w:bCs w:val="0"/>
      <w:smallCaps/>
      <w:color w:val="auto"/>
      <w:spacing w:val="5"/>
      <w:sz w:val="36"/>
      <w:szCs w:val="36"/>
    </w:rPr>
  </w:style>
  <w:style w:type="paragraph" w:styleId="Header">
    <w:name w:val="header"/>
    <w:basedOn w:val="Normal"/>
    <w:link w:val="HeaderChar"/>
    <w:uiPriority w:val="99"/>
    <w:unhideWhenUsed/>
    <w:rsid w:val="00AD4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D45"/>
  </w:style>
  <w:style w:type="paragraph" w:styleId="Footer">
    <w:name w:val="footer"/>
    <w:basedOn w:val="Normal"/>
    <w:link w:val="FooterChar"/>
    <w:uiPriority w:val="99"/>
    <w:unhideWhenUsed/>
    <w:rsid w:val="00AD4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5015">
      <w:bodyDiv w:val="1"/>
      <w:marLeft w:val="0"/>
      <w:marRight w:val="0"/>
      <w:marTop w:val="0"/>
      <w:marBottom w:val="0"/>
      <w:divBdr>
        <w:top w:val="none" w:sz="0" w:space="0" w:color="auto"/>
        <w:left w:val="none" w:sz="0" w:space="0" w:color="auto"/>
        <w:bottom w:val="none" w:sz="0" w:space="0" w:color="auto"/>
        <w:right w:val="none" w:sz="0" w:space="0" w:color="auto"/>
      </w:divBdr>
    </w:div>
    <w:div w:id="4800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GCENTMigratedNotes xmlns="4cadd4f1-288a-4171-9ceb-5991b9c4fcf4" xsi:nil="true"/>
    <NGCENTOriginalSourceId xmlns="4cadd4f1-288a-4171-9ceb-5991b9c4fcf4" xsi:nil="true"/>
    <NGCENTOrganization xmlns="4cadd4f1-288a-4171-9ceb-5991b9c4fcf4" xsi:nil="true"/>
    <kd979d3d42bb49bd8c59d13000e6e225 xmlns="4cadd4f1-288a-4171-9ceb-5991b9c4fcf4">
      <Terms xmlns="http://schemas.microsoft.com/office/infopath/2007/PartnerControls"/>
    </kd979d3d42bb49bd8c59d13000e6e225>
    <NGCENTDivision xmlns="4cadd4f1-288a-4171-9ceb-5991b9c4fcf4" xsi:nil="true"/>
    <NGCENTDocumentOwner xmlns="4cadd4f1-288a-4171-9ceb-5991b9c4fcf4">
      <UserInfo>
        <DisplayName/>
        <AccountId xsi:nil="true"/>
        <AccountType/>
      </UserInfo>
    </NGCENTDocumentOwner>
    <NGCENTDocumentAuthor xmlns="4cadd4f1-288a-4171-9ceb-5991b9c4fcf4">
      <UserInfo>
        <DisplayName/>
        <AccountId xsi:nil="true"/>
        <AccountType/>
      </UserInfo>
    </NGCENTDocumentAuthor>
    <e15ccd119fb74fd7baadd5fc37145f51 xmlns="4cadd4f1-288a-4171-9ceb-5991b9c4fcf4">
      <Terms xmlns="http://schemas.microsoft.com/office/infopath/2007/PartnerControls"/>
    </e15ccd119fb74fd7baadd5fc37145f51>
    <NGCENTOwnerString xmlns="4cadd4f1-288a-4171-9ceb-5991b9c4fcf4" xsi:nil="true"/>
    <TaxCatchAll xmlns="4cadd4f1-288a-4171-9ceb-5991b9c4fcf4"/>
    <NGCENTMigratedOriginalFilename xmlns="4cadd4f1-288a-4171-9ceb-5991b9c4fcf4" xsi:nil="true"/>
    <NGCENTWorkProduct xmlns="4cadd4f1-288a-4171-9ceb-5991b9c4fcf4" xsi:nil="true"/>
    <NGCENTTeam xmlns="4cadd4f1-288a-4171-9ceb-5991b9c4fcf4" xsi:nil="true"/>
    <NGCENTOriginalLocation xmlns="4cadd4f1-288a-4171-9ceb-5991b9c4fcf4" xsi:nil="true"/>
    <NGCENTAuthorString xmlns="4cadd4f1-288a-4171-9ceb-5991b9c4fcf4" xsi:nil="true"/>
    <db1f98847b414a48afdff26e6d25506c xmlns="4cadd4f1-288a-4171-9ceb-5991b9c4fcf4">
      <Terms xmlns="http://schemas.microsoft.com/office/infopath/2007/PartnerControls"/>
    </db1f98847b414a48afdff26e6d25506c>
    <NGCENTItemType xmlns="4cadd4f1-288a-4171-9ceb-5991b9c4fcf4" xsi:nil="true"/>
    <NGCENTDescription xmlns="4cadd4f1-288a-4171-9ceb-5991b9c4fcf4"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_Document" ma:contentTypeID="0x0101002F5E26F338044317906CD20503C3F6300093380E7CF5835246AC1C92EB03BD1AC7" ma:contentTypeVersion="2" ma:contentTypeDescription="Base NGC document content type containing core fields that should be available on ALL documents in the site collection" ma:contentTypeScope="" ma:versionID="a4afe760fe5cf131cc9d99ea8e19963e">
  <xsd:schema xmlns:xsd="http://www.w3.org/2001/XMLSchema" xmlns:xs="http://www.w3.org/2001/XMLSchema" xmlns:p="http://schemas.microsoft.com/office/2006/metadata/properties" xmlns:ns2="4cadd4f1-288a-4171-9ceb-5991b9c4fcf4" xmlns:ns3="http://schemas.microsoft.com/sharepoint/v4" targetNamespace="http://schemas.microsoft.com/office/2006/metadata/properties" ma:root="true" ma:fieldsID="64f174298e10be4cfaf68e750bee6ad0" ns2:_="" ns3:_="">
    <xsd:import namespace="4cadd4f1-288a-4171-9ceb-5991b9c4fcf4"/>
    <xsd:import namespace="http://schemas.microsoft.com/sharepoint/v4"/>
    <xsd:element name="properties">
      <xsd:complexType>
        <xsd:sequence>
          <xsd:element name="documentManagement">
            <xsd:complexType>
              <xsd:all>
                <xsd:element ref="ns2:NGCENTDocumentAuthor" minOccurs="0"/>
                <xsd:element ref="ns2:NGCENTDocumentOwner" minOccurs="0"/>
                <xsd:element ref="ns2:NGCENTItemType" minOccurs="0"/>
                <xsd:element ref="ns2:NGCENTDescription" minOccurs="0"/>
                <xsd:element ref="ns2:db1f98847b414a48afdff26e6d25506c" minOccurs="0"/>
                <xsd:element ref="ns2:TaxCatchAll" minOccurs="0"/>
                <xsd:element ref="ns2:TaxCatchAllLabel" minOccurs="0"/>
                <xsd:element ref="ns2:NGCENTOrganization" minOccurs="0"/>
                <xsd:element ref="ns2:NGCENTTeam" minOccurs="0"/>
                <xsd:element ref="ns2:kd979d3d42bb49bd8c59d13000e6e225" minOccurs="0"/>
                <xsd:element ref="ns2:e15ccd119fb74fd7baadd5fc37145f51" minOccurs="0"/>
                <xsd:element ref="ns2:NGCENTWorkProduct" minOccurs="0"/>
                <xsd:element ref="ns2:NGCENTMigratedOriginalFilename" minOccurs="0"/>
                <xsd:element ref="ns2:NGCENTOriginalLocation" minOccurs="0"/>
                <xsd:element ref="ns2:NGCENTMigratedNotes" minOccurs="0"/>
                <xsd:element ref="ns2:NGCENTOwnerString" minOccurs="0"/>
                <xsd:element ref="ns2:NGCENTAuthorString" minOccurs="0"/>
                <xsd:element ref="ns2:NGCENTDivision" minOccurs="0"/>
                <xsd:element ref="ns2:NGCENTOriginalSource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dd4f1-288a-4171-9ceb-5991b9c4fcf4" elementFormDefault="qualified">
    <xsd:import namespace="http://schemas.microsoft.com/office/2006/documentManagement/types"/>
    <xsd:import namespace="http://schemas.microsoft.com/office/infopath/2007/PartnerControls"/>
    <xsd:element name="NGCENTDocumentAuthor" ma:index="8" nillable="true" ma:displayName="_Document Author" ma:description="Person responsible for updating the content and getting required reviews/approvals for the document if applicable." ma:internalName="NGCENTDocument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GCENTDocumentOwner" ma:index="9" nillable="true" ma:displayName="_Document Owner" ma:description="Owner of the document contents. May or may not be the same person who authors the document." ma:internalName="NGCENTDocumen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GCENTItemType" ma:index="10" nillable="true" ma:displayName="_Item Type" ma:description="Type of document or list item. &#10;&#10;For documents, this field is used in conjunction with the content type and/or work product name to identify the document. It is often used with the content organizer to file documents into folders organized by this field. It also allows Document Link (content type) documents, to be identified as the actual type of document (ex. Org Chart).  &#10;&#10;For list items, this identifies the NGC specific list item type (ex. PTO Event in an event calendar)." ma:format="Dropdown" ma:internalName="NGCENTItemType" ma:readOnly="false">
      <xsd:simpleType>
        <xsd:restriction base="dms:Choice">
          <xsd:enumeration value="Action Item"/>
          <xsd:enumeration value="ADD"/>
          <xsd:enumeration value="Agenda"/>
          <xsd:enumeration value="Alert"/>
          <xsd:enumeration value="Analysis"/>
          <xsd:enumeration value="Announcement"/>
          <xsd:enumeration value="Architecture"/>
          <xsd:enumeration value="Attachment"/>
          <xsd:enumeration value="Audit"/>
          <xsd:enumeration value="Biography"/>
          <xsd:enumeration value="Bulletin"/>
          <xsd:enumeration value="Capital Project Tracking Worksheet"/>
          <xsd:enumeration value="Certification Report"/>
          <xsd:enumeration value="Charter"/>
          <xsd:enumeration value="Checklist"/>
          <xsd:enumeration value="Critical Items Network Diagram (CIN)"/>
          <xsd:enumeration value="Command Media Link"/>
          <xsd:enumeration value="CONOPS"/>
          <xsd:enumeration value="Contract Letter/Direction"/>
          <xsd:enumeration value="Correspondence"/>
          <xsd:enumeration value="Critical Items List"/>
          <xsd:enumeration value="Cross Reference Matrix"/>
          <xsd:enumeration value="Database"/>
          <xsd:enumeration value="DBDD"/>
          <xsd:enumeration value="Decision"/>
          <xsd:enumeration value="Design"/>
          <xsd:enumeration value="Design Review"/>
          <xsd:enumeration value="Design Specification"/>
          <xsd:enumeration value="Desktop Instruction"/>
          <xsd:enumeration value="Directive"/>
          <xsd:enumeration value="Document"/>
          <xsd:enumeration value="Drawing"/>
          <xsd:enumeration value="ES Sector Signoff Package"/>
          <xsd:enumeration value="Facility Instruction"/>
          <xsd:enumeration value="FOCAB Docket"/>
          <xsd:enumeration value="Form"/>
          <xsd:enumeration value="Gallup"/>
          <xsd:enumeration value="Guide"/>
          <xsd:enumeration value="Handbook"/>
          <xsd:enumeration value="ICD"/>
          <xsd:enumeration value="IDD"/>
          <xsd:enumeration value="Issue"/>
          <xsd:enumeration value="Legal Compliance Document"/>
          <xsd:enumeration value="Lessons Learned"/>
          <xsd:enumeration value="Letter"/>
          <xsd:enumeration value="Log"/>
          <xsd:enumeration value="Management Plan"/>
          <xsd:enumeration value="Manual"/>
          <xsd:enumeration value="Master Production Schedule Ordering Document"/>
          <xsd:enumeration value="Meeting Minutes"/>
          <xsd:enumeration value="Memorandum"/>
          <xsd:enumeration value="Metrics"/>
          <xsd:enumeration value="Ops Evolution"/>
          <xsd:enumeration value="OPSCON"/>
          <xsd:enumeration value="Organization Chart"/>
          <xsd:enumeration value="Permits/Licenses/Etc."/>
          <xsd:enumeration value="Plan"/>
          <xsd:enumeration value="Policy"/>
          <xsd:enumeration value="PRD"/>
          <xsd:enumeration value="Presentation"/>
          <xsd:enumeration value="Procedure"/>
          <xsd:enumeration value="Process"/>
          <xsd:enumeration value="Process Audit"/>
          <xsd:enumeration value="Process Requirement"/>
          <xsd:enumeration value="Process Tailoring Declaration"/>
          <xsd:enumeration value="Production Readiness Review"/>
          <xsd:enumeration value="Program Directive"/>
          <xsd:enumeration value="PTO Event"/>
          <xsd:enumeration value="Report"/>
          <xsd:enumeration value="Repository Location"/>
          <xsd:enumeration value="Requirements Specification"/>
          <xsd:enumeration value="Roles and Responsibilities"/>
          <xsd:enumeration value="Schedule"/>
          <xsd:enumeration value="SDD"/>
          <xsd:enumeration value="Standard"/>
          <xsd:enumeration value="Status"/>
          <xsd:enumeration value="Status Item"/>
          <xsd:enumeration value="Template"/>
          <xsd:enumeration value="Test Description"/>
          <xsd:enumeration value="Test Plan"/>
          <xsd:enumeration value="Test Procedure"/>
          <xsd:enumeration value="Trace Matrix"/>
          <xsd:enumeration value="Training"/>
          <xsd:enumeration value="Travel Event"/>
          <xsd:enumeration value="TSC"/>
          <xsd:enumeration value="Tutorial"/>
          <xsd:enumeration value="Verification Matrix"/>
          <xsd:enumeration value="Verification Plan"/>
          <xsd:enumeration value="Verification Report"/>
          <xsd:enumeration value="Work Instruction"/>
          <xsd:enumeration value="Work Product Specification"/>
        </xsd:restriction>
      </xsd:simpleType>
    </xsd:element>
    <xsd:element name="NGCENTDescription" ma:index="11" nillable="true" ma:displayName="_Description" ma:description="Optional description of the document or list item (ex. Draft of document in work for next revision or Presentation from Symposium 2015 ...)" ma:internalName="NGCENTDescription" ma:readOnly="false">
      <xsd:simpleType>
        <xsd:restriction base="dms:Note">
          <xsd:maxLength value="255"/>
        </xsd:restriction>
      </xsd:simpleType>
    </xsd:element>
    <xsd:element name="db1f98847b414a48afdff26e6d25506c" ma:index="12" nillable="true" ma:taxonomy="true" ma:internalName="db1f98847b414a48afdff26e6d25506c" ma:taxonomyFieldName="NGCENTOriginCountry" ma:displayName="_Origin Country" ma:readOnly="false" ma:default="1;#United States (US)|f4f4ed40-0317-491b-9959-5ea628d96313" ma:fieldId="{db1f9884-7b41-4a48-afdf-f26e6d25506c}" ma:sspId="d9945a9a-5aec-4657-9529-9a0b6a3549b5" ma:termSetId="cac45704-a4fa-490f-977d-419a7a85a9ca"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b8a38f6-8e60-4e09-8f9d-a1ce35f1d1c0}" ma:internalName="TaxCatchAll" ma:showField="CatchAllData" ma:web="4cadd4f1-288a-4171-9ceb-5991b9c4fcf4">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b8a38f6-8e60-4e09-8f9d-a1ce35f1d1c0}" ma:internalName="TaxCatchAllLabel" ma:readOnly="true" ma:showField="CatchAllDataLabel" ma:web="4cadd4f1-288a-4171-9ceb-5991b9c4fcf4">
      <xsd:complexType>
        <xsd:complexContent>
          <xsd:extension base="dms:MultiChoiceLookup">
            <xsd:sequence>
              <xsd:element name="Value" type="dms:Lookup" maxOccurs="unbounded" minOccurs="0" nillable="true"/>
            </xsd:sequence>
          </xsd:extension>
        </xsd:complexContent>
      </xsd:complexType>
    </xsd:element>
    <xsd:element name="NGCENTOrganization" ma:index="16" nillable="true" ma:displayName="_Organization" ma:description="Organization that created or owns a document or list item (e.g., Engineering Manufacturing and Logistics; Application Services, etc.)" ma:format="Dropdown" ma:internalName="NGCENTOrganization" ma:readOnly="false">
      <xsd:simpleType>
        <xsd:restriction base="dms:Choice">
          <xsd:enumeration value="Unknown"/>
        </xsd:restriction>
      </xsd:simpleType>
    </xsd:element>
    <xsd:element name="NGCENTTeam" ma:index="17" nillable="true" ma:displayName="_Team" ma:description="Team that created document/list item" ma:format="Dropdown" ma:internalName="NGCENTTeam" ma:readOnly="false">
      <xsd:simpleType>
        <xsd:restriction base="dms:Choice">
          <xsd:enumeration value="N/A"/>
          <xsd:enumeration value="Unknown"/>
        </xsd:restriction>
      </xsd:simpleType>
    </xsd:element>
    <xsd:element name="kd979d3d42bb49bd8c59d13000e6e225" ma:index="18" nillable="true" ma:taxonomy="true" ma:internalName="kd979d3d42bb49bd8c59d13000e6e225" ma:taxonomyFieldName="NGCENTSector" ma:displayName="_Sector" ma:readOnly="false" ma:fieldId="{4d979d3d-42bb-49bd-8c59-d13000e6e225}" ma:sspId="d9945a9a-5aec-4657-9529-9a0b6a3549b5" ma:termSetId="205b999c-d2ed-4ede-9a5c-e22db8517fcf" ma:anchorId="00000000-0000-0000-0000-000000000000" ma:open="false" ma:isKeyword="false">
      <xsd:complexType>
        <xsd:sequence>
          <xsd:element ref="pc:Terms" minOccurs="0" maxOccurs="1"/>
        </xsd:sequence>
      </xsd:complexType>
    </xsd:element>
    <xsd:element name="e15ccd119fb74fd7baadd5fc37145f51" ma:index="20" nillable="true" ma:taxonomy="true" ma:internalName="e15ccd119fb74fd7baadd5fc37145f51" ma:taxonomyFieldName="NGCENTSensitivityLevel" ma:displayName="_Sensitivity Level" ma:readOnly="false" ma:fieldId="{e15ccd11-9fb7-4fd7-baad-d5fc37145f51}" ma:sspId="d9945a9a-5aec-4657-9529-9a0b6a3549b5" ma:termSetId="b209aa0d-d2e6-4799-9248-4f79e349a895" ma:anchorId="00000000-0000-0000-0000-000000000000" ma:open="false" ma:isKeyword="false">
      <xsd:complexType>
        <xsd:sequence>
          <xsd:element ref="pc:Terms" minOccurs="0" maxOccurs="1"/>
        </xsd:sequence>
      </xsd:complexType>
    </xsd:element>
    <xsd:element name="NGCENTWorkProduct" ma:index="22" nillable="true" ma:displayName="_Work Product" ma:description="Used to further define the document type as it pertains to the outputs of our processes (e.g. All Hands Presentation, Program Management Plan) and to pull the appropriate documents for audits and assessments.  Should align with inputs and outputs identified per policies and processes if applicable (see the Work Products Master List)." ma:format="Dropdown" ma:internalName="NGCENTWorkProduct" ma:readOnly="false">
      <xsd:simpleType>
        <xsd:restriction base="dms:Choice">
          <xsd:enumeration value="All Hands Presentation"/>
          <xsd:enumeration value="Conference Presentation"/>
          <xsd:enumeration value="Initiative"/>
          <xsd:enumeration value="N/A"/>
          <xsd:enumeration value="IT Standard"/>
          <xsd:enumeration value="Roadmap"/>
          <xsd:enumeration value="Tower Briefings"/>
          <xsd:enumeration value="Town Hall"/>
        </xsd:restriction>
      </xsd:simpleType>
    </xsd:element>
    <xsd:element name="NGCENTMigratedOriginalFilename" ma:index="23" nillable="true" ma:displayName="_Migrated Original Filename" ma:description="Original filename in source system for items being migrated to SharePoint.  Used when filename is changed during migration process (e.g., multiple files to a single file with version history)." ma:internalName="NGCENTMigratedOriginalFilename" ma:readOnly="false">
      <xsd:simpleType>
        <xsd:restriction base="dms:Text">
          <xsd:maxLength value="255"/>
        </xsd:restriction>
      </xsd:simpleType>
    </xsd:element>
    <xsd:element name="NGCENTOriginalLocation" ma:index="24" nillable="true" ma:displayName="_Migrated Original Location" ma:description="Migration original location (URL) for items that were migrated into the SharePoint site." ma:internalName="NGCENTOriginalLocation" ma:readOnly="false">
      <xsd:simpleType>
        <xsd:restriction base="dms:Note">
          <xsd:maxLength value="255"/>
        </xsd:restriction>
      </xsd:simpleType>
    </xsd:element>
    <xsd:element name="NGCENTMigratedNotes" ma:index="25" nillable="true" ma:displayName="_Migrated Notes" ma:description="Notes related to the migration of items to SharePoint." ma:internalName="NGCENTMigratedNotes" ma:readOnly="false">
      <xsd:simpleType>
        <xsd:restriction base="dms:Note">
          <xsd:maxLength value="255"/>
        </xsd:restriction>
      </xsd:simpleType>
    </xsd:element>
    <xsd:element name="NGCENTOwnerString" ma:index="26" nillable="true" ma:displayName="_Owner String" ma:description="Text entry for document owner name if it is not in a format that SharePoint can interpret.  Use for migration purposes." ma:internalName="NGCENTOwnerString" ma:readOnly="false">
      <xsd:simpleType>
        <xsd:restriction base="dms:Text">
          <xsd:maxLength value="255"/>
        </xsd:restriction>
      </xsd:simpleType>
    </xsd:element>
    <xsd:element name="NGCENTAuthorString" ma:index="27" nillable="true" ma:displayName="_Author String" ma:description="Text field to capture the document author if the author value is not in a format that SharePoint will accept in a person field.  Over time, the library owners would resolve these names into the Document Author person field." ma:internalName="NGCENTAuthorString" ma:readOnly="false">
      <xsd:simpleType>
        <xsd:restriction base="dms:Text">
          <xsd:maxLength value="255"/>
        </xsd:restriction>
      </xsd:simpleType>
    </xsd:element>
    <xsd:element name="NGCENTDivision" ma:index="28" nillable="true" ma:displayName="_Division" ma:description="Name of division." ma:format="Dropdown" ma:internalName="NGCENTDivision" ma:readOnly="false">
      <xsd:simpleType>
        <xsd:restriction base="dms:Choice">
          <xsd:enumeration value="AC&amp;TD"/>
          <xsd:enumeration value="ISR&amp;T Systems Division"/>
          <xsd:enumeration value="Land &amp; Self-Protection Systems Division"/>
          <xsd:enumeration value="Logistics &amp; Postal Auto Programs"/>
          <xsd:enumeration value="Navigation &amp; Maritime Systems Division"/>
          <xsd:enumeration value="N/A"/>
          <xsd:enumeration value="Unknown"/>
        </xsd:restriction>
      </xsd:simpleType>
    </xsd:element>
    <xsd:element name="NGCENTOriginalSourceId" ma:index="29" nillable="true" ma:displayName="_Original Source ID" ma:description="Original document ID from source system (e.g., docs migrated from other tools)." ma:internalName="NGCENTOriginalSource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B5BC5-49DF-41D1-942C-DAA84027412E}">
  <ds:schemaRefs>
    <ds:schemaRef ds:uri="http://schemas.microsoft.com/office/2006/metadata/properties"/>
    <ds:schemaRef ds:uri="http://schemas.microsoft.com/office/infopath/2007/PartnerControls"/>
    <ds:schemaRef ds:uri="4cadd4f1-288a-4171-9ceb-5991b9c4fcf4"/>
    <ds:schemaRef ds:uri="http://schemas.microsoft.com/sharepoint/v4"/>
  </ds:schemaRefs>
</ds:datastoreItem>
</file>

<file path=customXml/itemProps2.xml><?xml version="1.0" encoding="utf-8"?>
<ds:datastoreItem xmlns:ds="http://schemas.openxmlformats.org/officeDocument/2006/customXml" ds:itemID="{A69A4702-F918-4C3C-BB96-65EB309C37F8}">
  <ds:schemaRefs>
    <ds:schemaRef ds:uri="http://schemas.microsoft.com/sharepoint/v3/contenttype/forms"/>
  </ds:schemaRefs>
</ds:datastoreItem>
</file>

<file path=customXml/itemProps3.xml><?xml version="1.0" encoding="utf-8"?>
<ds:datastoreItem xmlns:ds="http://schemas.openxmlformats.org/officeDocument/2006/customXml" ds:itemID="{0CB7C881-BE7F-4A8B-A74F-73B0CD77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dd4f1-288a-4171-9ceb-5991b9c4fc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11175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Amulong, Jaime (ESS)</dc:creator>
  <cp:lastModifiedBy>Abendschoen, Amy K [US] (ES)</cp:lastModifiedBy>
  <cp:revision>3</cp:revision>
  <dcterms:created xsi:type="dcterms:W3CDTF">2021-05-06T22:22:00Z</dcterms:created>
  <dcterms:modified xsi:type="dcterms:W3CDTF">2021-05-06T22:24:00Z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GCENTOriginCountry">
    <vt:lpwstr/>
  </property>
  <property fmtid="{D5CDD505-2E9C-101B-9397-08002B2CF9AE}" pid="3" name="ContentTypeId">
    <vt:lpwstr>0x0101002F5E26F338044317906CD20503C3F6300093380E7CF5835246AC1C92EB03BD1AC7</vt:lpwstr>
  </property>
  <property fmtid="{D5CDD505-2E9C-101B-9397-08002B2CF9AE}" pid="4" name="NGCENTSector">
    <vt:lpwstr/>
  </property>
  <property fmtid="{D5CDD505-2E9C-101B-9397-08002B2CF9AE}" pid="5" name="NGCENTSensitivityLevel">
    <vt:lpwstr/>
  </property>
</Properties>
</file>